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D1C7" w14:textId="77777777" w:rsidR="005D2CC7" w:rsidRPr="005B3961" w:rsidRDefault="005D2CC7" w:rsidP="00311C05">
      <w:pPr>
        <w:widowControl w:val="0"/>
        <w:autoSpaceDE w:val="0"/>
        <w:autoSpaceDN w:val="0"/>
        <w:adjustRightInd w:val="0"/>
        <w:spacing w:line="288" w:lineRule="auto"/>
        <w:ind w:left="-360" w:right="180"/>
        <w:textAlignment w:val="center"/>
        <w:rPr>
          <w:b/>
          <w:color w:val="000000"/>
          <w:sz w:val="18"/>
          <w:szCs w:val="18"/>
        </w:rPr>
      </w:pPr>
    </w:p>
    <w:p w14:paraId="4CBBB7B1" w14:textId="1490EF2E" w:rsidR="00731DD8" w:rsidRPr="005B3961" w:rsidRDefault="00EA140E" w:rsidP="00311C05">
      <w:pPr>
        <w:widowControl w:val="0"/>
        <w:autoSpaceDE w:val="0"/>
        <w:autoSpaceDN w:val="0"/>
        <w:adjustRightInd w:val="0"/>
        <w:spacing w:line="288" w:lineRule="auto"/>
        <w:ind w:left="-360" w:right="180" w:hanging="450"/>
        <w:textAlignment w:val="center"/>
        <w:rPr>
          <w:b/>
          <w:color w:val="000000"/>
          <w:sz w:val="18"/>
          <w:szCs w:val="18"/>
        </w:rPr>
      </w:pPr>
      <w:r w:rsidRPr="005B3961">
        <w:rPr>
          <w:b/>
          <w:color w:val="000000"/>
          <w:sz w:val="18"/>
          <w:szCs w:val="18"/>
        </w:rPr>
        <w:t>ART 110</w:t>
      </w:r>
      <w:r w:rsidR="000C735D">
        <w:rPr>
          <w:b/>
          <w:color w:val="000000"/>
          <w:sz w:val="18"/>
          <w:szCs w:val="18"/>
        </w:rPr>
        <w:t>6</w:t>
      </w:r>
      <w:r w:rsidRPr="005B3961">
        <w:rPr>
          <w:b/>
          <w:color w:val="000000"/>
          <w:sz w:val="18"/>
          <w:szCs w:val="18"/>
        </w:rPr>
        <w:t xml:space="preserve">   </w:t>
      </w:r>
      <w:r w:rsidR="00731DD8" w:rsidRPr="005B3961">
        <w:rPr>
          <w:b/>
          <w:color w:val="000000"/>
          <w:sz w:val="18"/>
          <w:szCs w:val="18"/>
        </w:rPr>
        <w:t xml:space="preserve">DRAWING 1 </w:t>
      </w:r>
      <w:r w:rsidRPr="005B3961">
        <w:rPr>
          <w:b/>
          <w:color w:val="000000"/>
          <w:sz w:val="18"/>
          <w:szCs w:val="18"/>
        </w:rPr>
        <w:t xml:space="preserve"> </w:t>
      </w:r>
      <w:r w:rsidR="002E375E" w:rsidRPr="005B3961">
        <w:rPr>
          <w:b/>
          <w:color w:val="000000"/>
          <w:sz w:val="18"/>
          <w:szCs w:val="18"/>
        </w:rPr>
        <w:t>SYLLABUS</w:t>
      </w:r>
      <w:r w:rsidR="008E09A4" w:rsidRPr="005B3961">
        <w:rPr>
          <w:b/>
          <w:color w:val="000000"/>
          <w:sz w:val="18"/>
          <w:szCs w:val="18"/>
        </w:rPr>
        <w:t xml:space="preserve">   </w:t>
      </w:r>
      <w:r w:rsidR="00511540">
        <w:rPr>
          <w:b/>
          <w:color w:val="000000"/>
          <w:sz w:val="18"/>
          <w:szCs w:val="18"/>
        </w:rPr>
        <w:t>SPRING</w:t>
      </w:r>
      <w:r w:rsidR="005023BA" w:rsidRPr="005B3961">
        <w:rPr>
          <w:b/>
          <w:color w:val="000000"/>
          <w:sz w:val="18"/>
          <w:szCs w:val="18"/>
        </w:rPr>
        <w:t xml:space="preserve"> 202</w:t>
      </w:r>
      <w:r w:rsidR="00511540">
        <w:rPr>
          <w:b/>
          <w:color w:val="000000"/>
          <w:sz w:val="18"/>
          <w:szCs w:val="18"/>
        </w:rPr>
        <w:t>4</w:t>
      </w:r>
      <w:r w:rsidR="002E375E" w:rsidRPr="005B3961">
        <w:rPr>
          <w:b/>
          <w:color w:val="000000"/>
          <w:sz w:val="18"/>
          <w:szCs w:val="18"/>
        </w:rPr>
        <w:t xml:space="preserve">     </w:t>
      </w:r>
      <w:r w:rsidR="002E375E" w:rsidRPr="005B3961">
        <w:rPr>
          <w:bCs/>
          <w:color w:val="000000"/>
          <w:sz w:val="18"/>
          <w:szCs w:val="18"/>
        </w:rPr>
        <w:t>CRN#</w:t>
      </w:r>
      <w:r w:rsidR="00511540">
        <w:rPr>
          <w:bCs/>
          <w:color w:val="000000"/>
          <w:sz w:val="18"/>
          <w:szCs w:val="18"/>
        </w:rPr>
        <w:t xml:space="preserve"> 10418</w:t>
      </w:r>
    </w:p>
    <w:p w14:paraId="2542D769" w14:textId="5DF0D846" w:rsidR="004868C5" w:rsidRPr="005B3961" w:rsidRDefault="008E421B" w:rsidP="00311C05">
      <w:pPr>
        <w:widowControl w:val="0"/>
        <w:tabs>
          <w:tab w:val="left" w:pos="5690"/>
        </w:tabs>
        <w:autoSpaceDE w:val="0"/>
        <w:autoSpaceDN w:val="0"/>
        <w:adjustRightInd w:val="0"/>
        <w:spacing w:line="288" w:lineRule="auto"/>
        <w:ind w:left="-360" w:right="180" w:hanging="450"/>
        <w:textAlignment w:val="center"/>
        <w:rPr>
          <w:bCs/>
          <w:color w:val="000000"/>
          <w:sz w:val="18"/>
          <w:szCs w:val="18"/>
        </w:rPr>
      </w:pPr>
      <w:r w:rsidRPr="005B3961">
        <w:rPr>
          <w:b/>
          <w:color w:val="000000"/>
          <w:sz w:val="18"/>
          <w:szCs w:val="18"/>
        </w:rPr>
        <w:t>Time:</w:t>
      </w:r>
      <w:r w:rsidRPr="005B3961">
        <w:rPr>
          <w:bCs/>
          <w:color w:val="000000"/>
          <w:sz w:val="18"/>
          <w:szCs w:val="18"/>
        </w:rPr>
        <w:t xml:space="preserve">  </w:t>
      </w:r>
      <w:r w:rsidR="005B3961" w:rsidRPr="005B3961">
        <w:rPr>
          <w:bCs/>
          <w:color w:val="000000"/>
          <w:sz w:val="18"/>
          <w:szCs w:val="18"/>
        </w:rPr>
        <w:t>Tuesday /Thursday</w:t>
      </w:r>
      <w:r w:rsidRPr="005B3961">
        <w:rPr>
          <w:bCs/>
          <w:color w:val="000000"/>
          <w:sz w:val="18"/>
          <w:szCs w:val="18"/>
        </w:rPr>
        <w:t xml:space="preserve">  </w:t>
      </w:r>
      <w:r w:rsidR="00CA33FE" w:rsidRPr="005B3961">
        <w:rPr>
          <w:bCs/>
          <w:color w:val="000000"/>
          <w:sz w:val="18"/>
          <w:szCs w:val="18"/>
        </w:rPr>
        <w:t>12</w:t>
      </w:r>
      <w:r w:rsidR="00F522B9" w:rsidRPr="005B3961">
        <w:rPr>
          <w:bCs/>
          <w:color w:val="000000"/>
          <w:sz w:val="18"/>
          <w:szCs w:val="18"/>
        </w:rPr>
        <w:t>:</w:t>
      </w:r>
      <w:r w:rsidR="003409AC">
        <w:rPr>
          <w:bCs/>
          <w:color w:val="000000"/>
          <w:sz w:val="18"/>
          <w:szCs w:val="18"/>
        </w:rPr>
        <w:t>30</w:t>
      </w:r>
      <w:r w:rsidRPr="005B3961">
        <w:rPr>
          <w:bCs/>
          <w:color w:val="000000"/>
          <w:sz w:val="18"/>
          <w:szCs w:val="18"/>
        </w:rPr>
        <w:t>-</w:t>
      </w:r>
      <w:r w:rsidR="00E22FC9" w:rsidRPr="005B3961">
        <w:rPr>
          <w:bCs/>
          <w:color w:val="000000"/>
          <w:sz w:val="18"/>
          <w:szCs w:val="18"/>
        </w:rPr>
        <w:t>3:00pm</w:t>
      </w:r>
      <w:r w:rsidR="00CA33FE" w:rsidRPr="005B3961">
        <w:rPr>
          <w:bCs/>
          <w:color w:val="000000"/>
          <w:sz w:val="18"/>
          <w:szCs w:val="18"/>
        </w:rPr>
        <w:t xml:space="preserve">   </w:t>
      </w:r>
      <w:r w:rsidR="005B3961" w:rsidRPr="005B3961">
        <w:rPr>
          <w:bCs/>
          <w:color w:val="000000"/>
          <w:sz w:val="18"/>
          <w:szCs w:val="18"/>
        </w:rPr>
        <w:t xml:space="preserve">   </w:t>
      </w:r>
      <w:r w:rsidR="00CA33FE" w:rsidRPr="005B3961">
        <w:rPr>
          <w:b/>
          <w:color w:val="000000"/>
          <w:sz w:val="18"/>
          <w:szCs w:val="18"/>
        </w:rPr>
        <w:t>Location:</w:t>
      </w:r>
      <w:r w:rsidR="00CA33FE" w:rsidRPr="005B3961">
        <w:rPr>
          <w:bCs/>
          <w:color w:val="000000"/>
          <w:sz w:val="18"/>
          <w:szCs w:val="18"/>
        </w:rPr>
        <w:t xml:space="preserve"> Vulcan Loft </w:t>
      </w:r>
      <w:r w:rsidR="002E375E" w:rsidRPr="005B3961">
        <w:rPr>
          <w:bCs/>
          <w:color w:val="000000"/>
          <w:sz w:val="18"/>
          <w:szCs w:val="18"/>
        </w:rPr>
        <w:t>30</w:t>
      </w:r>
      <w:r w:rsidR="00095FD6">
        <w:rPr>
          <w:bCs/>
          <w:color w:val="000000"/>
          <w:sz w:val="18"/>
          <w:szCs w:val="18"/>
        </w:rPr>
        <w:t>1</w:t>
      </w:r>
      <w:r w:rsidR="002E375E" w:rsidRPr="005B3961">
        <w:rPr>
          <w:bCs/>
          <w:color w:val="000000"/>
          <w:sz w:val="18"/>
          <w:szCs w:val="18"/>
        </w:rPr>
        <w:t xml:space="preserve"> Drawing Studio </w:t>
      </w:r>
    </w:p>
    <w:p w14:paraId="1334A09E" w14:textId="730C9501" w:rsidR="00731DD8" w:rsidRPr="005B3961" w:rsidRDefault="00731DD8" w:rsidP="00311C05">
      <w:pPr>
        <w:widowControl w:val="0"/>
        <w:tabs>
          <w:tab w:val="left" w:pos="5690"/>
        </w:tabs>
        <w:autoSpaceDE w:val="0"/>
        <w:autoSpaceDN w:val="0"/>
        <w:adjustRightInd w:val="0"/>
        <w:spacing w:line="288" w:lineRule="auto"/>
        <w:ind w:left="-360" w:right="180" w:hanging="450"/>
        <w:textAlignment w:val="center"/>
        <w:rPr>
          <w:b/>
          <w:color w:val="000000"/>
          <w:sz w:val="18"/>
          <w:szCs w:val="18"/>
        </w:rPr>
      </w:pPr>
    </w:p>
    <w:p w14:paraId="4D40EB71" w14:textId="75C29D0C" w:rsidR="00731DD8" w:rsidRPr="005B3961" w:rsidRDefault="00731DD8" w:rsidP="00311C05">
      <w:pPr>
        <w:widowControl w:val="0"/>
        <w:autoSpaceDE w:val="0"/>
        <w:autoSpaceDN w:val="0"/>
        <w:adjustRightInd w:val="0"/>
        <w:spacing w:line="288" w:lineRule="auto"/>
        <w:ind w:left="-360" w:right="180" w:hanging="450"/>
        <w:textAlignment w:val="center"/>
        <w:rPr>
          <w:color w:val="0000FF"/>
          <w:sz w:val="18"/>
          <w:szCs w:val="18"/>
          <w:u w:val="single"/>
        </w:rPr>
      </w:pPr>
      <w:r w:rsidRPr="005B3961">
        <w:rPr>
          <w:b/>
          <w:color w:val="000000"/>
          <w:sz w:val="18"/>
          <w:szCs w:val="18"/>
        </w:rPr>
        <w:t xml:space="preserve">Maggy Aston, </w:t>
      </w:r>
      <w:r w:rsidRPr="005B3961">
        <w:rPr>
          <w:color w:val="000000"/>
          <w:sz w:val="18"/>
          <w:szCs w:val="18"/>
        </w:rPr>
        <w:t>Professor</w:t>
      </w:r>
      <w:r w:rsidR="00636420" w:rsidRPr="005B3961">
        <w:rPr>
          <w:color w:val="000000"/>
          <w:sz w:val="18"/>
          <w:szCs w:val="18"/>
        </w:rPr>
        <w:t xml:space="preserve">, Art Department        </w:t>
      </w:r>
      <w:r w:rsidRPr="005B3961">
        <w:rPr>
          <w:b/>
          <w:color w:val="000000"/>
          <w:sz w:val="18"/>
          <w:szCs w:val="18"/>
        </w:rPr>
        <w:t>Email</w:t>
      </w:r>
      <w:r w:rsidRPr="005B3961">
        <w:rPr>
          <w:color w:val="000000"/>
          <w:sz w:val="18"/>
          <w:szCs w:val="18"/>
        </w:rPr>
        <w:t xml:space="preserve">: </w:t>
      </w:r>
      <w:hyperlink r:id="rId6" w:history="1">
        <w:r w:rsidR="00636420" w:rsidRPr="005B3961">
          <w:rPr>
            <w:rStyle w:val="Hyperlink"/>
            <w:sz w:val="18"/>
            <w:szCs w:val="18"/>
          </w:rPr>
          <w:t>aston@pennwest.edu</w:t>
        </w:r>
      </w:hyperlink>
    </w:p>
    <w:p w14:paraId="5897670E" w14:textId="750978C6" w:rsidR="00D43817" w:rsidRPr="005B3961" w:rsidRDefault="00E22FC9" w:rsidP="00311C05">
      <w:pPr>
        <w:widowControl w:val="0"/>
        <w:autoSpaceDE w:val="0"/>
        <w:autoSpaceDN w:val="0"/>
        <w:adjustRightInd w:val="0"/>
        <w:spacing w:line="288" w:lineRule="auto"/>
        <w:ind w:left="-360" w:right="180" w:hanging="450"/>
        <w:textAlignment w:val="center"/>
        <w:rPr>
          <w:color w:val="000000"/>
          <w:sz w:val="18"/>
          <w:szCs w:val="18"/>
        </w:rPr>
      </w:pPr>
      <w:r w:rsidRPr="005B3961">
        <w:rPr>
          <w:b/>
          <w:color w:val="000000"/>
          <w:sz w:val="18"/>
          <w:szCs w:val="18"/>
        </w:rPr>
        <w:t xml:space="preserve">Office Location: </w:t>
      </w:r>
      <w:r w:rsidRPr="005B3961">
        <w:rPr>
          <w:color w:val="000000"/>
          <w:sz w:val="18"/>
          <w:szCs w:val="18"/>
        </w:rPr>
        <w:t xml:space="preserve"> Vulcan Loft 301    </w:t>
      </w:r>
      <w:r w:rsidRPr="005B3961">
        <w:rPr>
          <w:b/>
          <w:bCs/>
          <w:color w:val="000000"/>
          <w:sz w:val="18"/>
          <w:szCs w:val="18"/>
        </w:rPr>
        <w:t>Office Phone:</w:t>
      </w:r>
      <w:r w:rsidRPr="005B3961">
        <w:rPr>
          <w:color w:val="000000"/>
          <w:sz w:val="18"/>
          <w:szCs w:val="18"/>
        </w:rPr>
        <w:t xml:space="preserve">  724-928-4563    </w:t>
      </w:r>
      <w:r w:rsidR="00527923" w:rsidRPr="005B3961">
        <w:rPr>
          <w:b/>
          <w:color w:val="000000"/>
          <w:sz w:val="18"/>
          <w:szCs w:val="18"/>
        </w:rPr>
        <w:t>Cell:</w:t>
      </w:r>
      <w:r w:rsidR="00527923" w:rsidRPr="005B3961">
        <w:rPr>
          <w:color w:val="000000"/>
          <w:sz w:val="18"/>
          <w:szCs w:val="18"/>
        </w:rPr>
        <w:t xml:space="preserve"> 724-710-0805 </w:t>
      </w:r>
      <w:r w:rsidRPr="005B3961">
        <w:rPr>
          <w:color w:val="000000"/>
          <w:sz w:val="18"/>
          <w:szCs w:val="18"/>
        </w:rPr>
        <w:t xml:space="preserve"> </w:t>
      </w:r>
      <w:r w:rsidR="00527923" w:rsidRPr="005B3961">
        <w:rPr>
          <w:color w:val="000000"/>
          <w:sz w:val="18"/>
          <w:szCs w:val="18"/>
        </w:rPr>
        <w:t xml:space="preserve"> </w:t>
      </w:r>
    </w:p>
    <w:p w14:paraId="2BEC6C45" w14:textId="46C0C12F" w:rsidR="00D43817" w:rsidRPr="00DC3464" w:rsidRDefault="00527923" w:rsidP="00311C05">
      <w:pPr>
        <w:widowControl w:val="0"/>
        <w:autoSpaceDE w:val="0"/>
        <w:autoSpaceDN w:val="0"/>
        <w:adjustRightInd w:val="0"/>
        <w:spacing w:line="288" w:lineRule="auto"/>
        <w:ind w:left="-360" w:right="180" w:hanging="450"/>
        <w:textAlignment w:val="center"/>
        <w:rPr>
          <w:b/>
          <w:bCs/>
          <w:color w:val="000000"/>
          <w:sz w:val="18"/>
          <w:szCs w:val="18"/>
        </w:rPr>
      </w:pPr>
      <w:r w:rsidRPr="005B3961">
        <w:rPr>
          <w:b/>
          <w:color w:val="000000"/>
          <w:sz w:val="18"/>
          <w:szCs w:val="18"/>
        </w:rPr>
        <w:t>Office</w:t>
      </w:r>
      <w:r w:rsidRPr="005B3961">
        <w:rPr>
          <w:color w:val="000000"/>
          <w:sz w:val="18"/>
          <w:szCs w:val="18"/>
        </w:rPr>
        <w:t xml:space="preserve"> </w:t>
      </w:r>
      <w:r w:rsidRPr="005B3961">
        <w:rPr>
          <w:b/>
          <w:color w:val="000000"/>
          <w:sz w:val="18"/>
          <w:szCs w:val="18"/>
        </w:rPr>
        <w:t>Hours</w:t>
      </w:r>
      <w:r w:rsidRPr="005B3961">
        <w:rPr>
          <w:color w:val="000000"/>
          <w:sz w:val="18"/>
          <w:szCs w:val="18"/>
        </w:rPr>
        <w:t xml:space="preserve">: </w:t>
      </w:r>
      <w:r w:rsidR="00D43817" w:rsidRPr="005B3961">
        <w:rPr>
          <w:b/>
          <w:bCs/>
          <w:color w:val="000000"/>
          <w:sz w:val="18"/>
          <w:szCs w:val="18"/>
          <w:bdr w:val="none" w:sz="0" w:space="0" w:color="auto" w:frame="1"/>
        </w:rPr>
        <w:t>M</w:t>
      </w:r>
      <w:r w:rsidR="00DC3464">
        <w:rPr>
          <w:b/>
          <w:bCs/>
          <w:color w:val="000000"/>
          <w:sz w:val="18"/>
          <w:szCs w:val="18"/>
          <w:bdr w:val="none" w:sz="0" w:space="0" w:color="auto" w:frame="1"/>
        </w:rPr>
        <w:t xml:space="preserve"> W 2:</w:t>
      </w:r>
      <w:r w:rsidR="00311C05">
        <w:rPr>
          <w:b/>
          <w:bCs/>
          <w:color w:val="000000"/>
          <w:sz w:val="18"/>
          <w:szCs w:val="18"/>
          <w:bdr w:val="none" w:sz="0" w:space="0" w:color="auto" w:frame="1"/>
        </w:rPr>
        <w:t>00</w:t>
      </w:r>
      <w:r w:rsidR="00DC3464">
        <w:rPr>
          <w:b/>
          <w:bCs/>
          <w:color w:val="000000"/>
          <w:sz w:val="18"/>
          <w:szCs w:val="18"/>
          <w:bdr w:val="none" w:sz="0" w:space="0" w:color="auto" w:frame="1"/>
        </w:rPr>
        <w:t>-3:</w:t>
      </w:r>
      <w:r w:rsidR="00311C05">
        <w:rPr>
          <w:b/>
          <w:bCs/>
          <w:color w:val="000000"/>
          <w:sz w:val="18"/>
          <w:szCs w:val="18"/>
          <w:bdr w:val="none" w:sz="0" w:space="0" w:color="auto" w:frame="1"/>
        </w:rPr>
        <w:t>00</w:t>
      </w:r>
      <w:r w:rsidR="00CE2E2F">
        <w:rPr>
          <w:color w:val="000000"/>
          <w:sz w:val="18"/>
          <w:szCs w:val="18"/>
          <w:bdr w:val="none" w:sz="0" w:space="0" w:color="auto" w:frame="1"/>
        </w:rPr>
        <w:t xml:space="preserve"> </w:t>
      </w:r>
      <w:r w:rsidR="00DC3464">
        <w:rPr>
          <w:color w:val="000000"/>
          <w:sz w:val="18"/>
          <w:szCs w:val="18"/>
          <w:bdr w:val="none" w:sz="0" w:space="0" w:color="auto" w:frame="1"/>
        </w:rPr>
        <w:t xml:space="preserve">and </w:t>
      </w:r>
      <w:r w:rsidR="00311C05">
        <w:rPr>
          <w:b/>
          <w:bCs/>
          <w:color w:val="000000"/>
          <w:sz w:val="18"/>
          <w:szCs w:val="18"/>
          <w:bdr w:val="none" w:sz="0" w:space="0" w:color="auto" w:frame="1"/>
        </w:rPr>
        <w:t>5</w:t>
      </w:r>
      <w:r w:rsidR="00DC3464" w:rsidRPr="00DC3464">
        <w:rPr>
          <w:b/>
          <w:bCs/>
          <w:color w:val="000000"/>
          <w:sz w:val="18"/>
          <w:szCs w:val="18"/>
          <w:bdr w:val="none" w:sz="0" w:space="0" w:color="auto" w:frame="1"/>
        </w:rPr>
        <w:t>:</w:t>
      </w:r>
      <w:r w:rsidR="00311C05">
        <w:rPr>
          <w:b/>
          <w:bCs/>
          <w:color w:val="000000"/>
          <w:sz w:val="18"/>
          <w:szCs w:val="18"/>
          <w:bdr w:val="none" w:sz="0" w:space="0" w:color="auto" w:frame="1"/>
        </w:rPr>
        <w:t>3</w:t>
      </w:r>
      <w:r w:rsidR="00DC3464" w:rsidRPr="00DC3464">
        <w:rPr>
          <w:b/>
          <w:bCs/>
          <w:color w:val="000000"/>
          <w:sz w:val="18"/>
          <w:szCs w:val="18"/>
          <w:bdr w:val="none" w:sz="0" w:space="0" w:color="auto" w:frame="1"/>
        </w:rPr>
        <w:t>0</w:t>
      </w:r>
      <w:r w:rsidR="00311C05">
        <w:rPr>
          <w:b/>
          <w:bCs/>
          <w:color w:val="000000"/>
          <w:sz w:val="18"/>
          <w:szCs w:val="18"/>
          <w:bdr w:val="none" w:sz="0" w:space="0" w:color="auto" w:frame="1"/>
        </w:rPr>
        <w:t xml:space="preserve">-6:00pm </w:t>
      </w:r>
      <w:r w:rsidR="00DC3464">
        <w:rPr>
          <w:color w:val="000000"/>
          <w:sz w:val="18"/>
          <w:szCs w:val="18"/>
          <w:bdr w:val="none" w:sz="0" w:space="0" w:color="auto" w:frame="1"/>
        </w:rPr>
        <w:t xml:space="preserve">in </w:t>
      </w:r>
      <w:proofErr w:type="spellStart"/>
      <w:r w:rsidR="00DC3464" w:rsidRPr="00DC3464">
        <w:rPr>
          <w:b/>
          <w:bCs/>
          <w:color w:val="000000"/>
          <w:sz w:val="18"/>
          <w:szCs w:val="18"/>
          <w:bdr w:val="none" w:sz="0" w:space="0" w:color="auto" w:frame="1"/>
        </w:rPr>
        <w:t>Coover</w:t>
      </w:r>
      <w:proofErr w:type="spellEnd"/>
      <w:r w:rsidR="00DC3464" w:rsidRPr="00DC3464">
        <w:rPr>
          <w:b/>
          <w:bCs/>
          <w:color w:val="000000"/>
          <w:sz w:val="18"/>
          <w:szCs w:val="18"/>
          <w:bdr w:val="none" w:sz="0" w:space="0" w:color="auto" w:frame="1"/>
        </w:rPr>
        <w:t xml:space="preserve"> 240</w:t>
      </w:r>
      <w:r w:rsidR="00DC3464">
        <w:rPr>
          <w:color w:val="000000"/>
          <w:sz w:val="18"/>
          <w:szCs w:val="18"/>
          <w:bdr w:val="none" w:sz="0" w:space="0" w:color="auto" w:frame="1"/>
        </w:rPr>
        <w:t xml:space="preserve">  and </w:t>
      </w:r>
      <w:r w:rsidR="00DC3464" w:rsidRPr="00DC3464">
        <w:rPr>
          <w:b/>
          <w:bCs/>
          <w:color w:val="000000"/>
          <w:sz w:val="18"/>
          <w:szCs w:val="18"/>
          <w:bdr w:val="none" w:sz="0" w:space="0" w:color="auto" w:frame="1"/>
        </w:rPr>
        <w:t>T/TH</w:t>
      </w:r>
      <w:r w:rsidR="00DC3464">
        <w:rPr>
          <w:color w:val="000000"/>
          <w:sz w:val="18"/>
          <w:szCs w:val="18"/>
          <w:bdr w:val="none" w:sz="0" w:space="0" w:color="auto" w:frame="1"/>
        </w:rPr>
        <w:t xml:space="preserve"> </w:t>
      </w:r>
      <w:r w:rsidR="00CE2E2F" w:rsidRPr="00DC3464">
        <w:rPr>
          <w:b/>
          <w:bCs/>
          <w:color w:val="000000"/>
          <w:sz w:val="18"/>
          <w:szCs w:val="18"/>
          <w:bdr w:val="none" w:sz="0" w:space="0" w:color="auto" w:frame="1"/>
        </w:rPr>
        <w:t>3:00-</w:t>
      </w:r>
      <w:r w:rsidR="000C735D">
        <w:rPr>
          <w:b/>
          <w:bCs/>
          <w:color w:val="000000"/>
          <w:sz w:val="18"/>
          <w:szCs w:val="18"/>
          <w:bdr w:val="none" w:sz="0" w:space="0" w:color="auto" w:frame="1"/>
        </w:rPr>
        <w:t>4:0</w:t>
      </w:r>
      <w:r w:rsidR="00DC3464" w:rsidRPr="00DC3464">
        <w:rPr>
          <w:b/>
          <w:bCs/>
          <w:color w:val="000000"/>
          <w:sz w:val="18"/>
          <w:szCs w:val="18"/>
          <w:bdr w:val="none" w:sz="0" w:space="0" w:color="auto" w:frame="1"/>
        </w:rPr>
        <w:t>0</w:t>
      </w:r>
      <w:r w:rsidR="00CE2E2F" w:rsidRPr="00DC3464">
        <w:rPr>
          <w:b/>
          <w:bCs/>
          <w:color w:val="000000"/>
          <w:sz w:val="18"/>
          <w:szCs w:val="18"/>
          <w:bdr w:val="none" w:sz="0" w:space="0" w:color="auto" w:frame="1"/>
        </w:rPr>
        <w:t xml:space="preserve">pm </w:t>
      </w:r>
      <w:r w:rsidR="00DC3464" w:rsidRPr="00DC3464">
        <w:rPr>
          <w:b/>
          <w:bCs/>
          <w:color w:val="000000"/>
          <w:sz w:val="18"/>
          <w:szCs w:val="18"/>
          <w:bdr w:val="none" w:sz="0" w:space="0" w:color="auto" w:frame="1"/>
        </w:rPr>
        <w:t xml:space="preserve">in </w:t>
      </w:r>
      <w:r w:rsidR="00733492" w:rsidRPr="00DC3464">
        <w:rPr>
          <w:b/>
          <w:bCs/>
          <w:color w:val="000000"/>
          <w:sz w:val="18"/>
          <w:szCs w:val="18"/>
          <w:bdr w:val="none" w:sz="0" w:space="0" w:color="auto" w:frame="1"/>
        </w:rPr>
        <w:t>Vulcan Loft 3</w:t>
      </w:r>
      <w:r w:rsidR="00095FD6" w:rsidRPr="00DC3464">
        <w:rPr>
          <w:b/>
          <w:bCs/>
          <w:color w:val="000000"/>
          <w:sz w:val="18"/>
          <w:szCs w:val="18"/>
          <w:bdr w:val="none" w:sz="0" w:space="0" w:color="auto" w:frame="1"/>
        </w:rPr>
        <w:t>0</w:t>
      </w:r>
      <w:r w:rsidR="00CE2E2F" w:rsidRPr="00DC3464">
        <w:rPr>
          <w:b/>
          <w:bCs/>
          <w:color w:val="000000"/>
          <w:sz w:val="18"/>
          <w:szCs w:val="18"/>
          <w:bdr w:val="none" w:sz="0" w:space="0" w:color="auto" w:frame="1"/>
        </w:rPr>
        <w:t>1</w:t>
      </w:r>
    </w:p>
    <w:p w14:paraId="725A8821" w14:textId="77777777" w:rsidR="00DD38DA" w:rsidRPr="005B3961" w:rsidRDefault="00DD38DA" w:rsidP="002E375E">
      <w:pPr>
        <w:widowControl w:val="0"/>
        <w:autoSpaceDE w:val="0"/>
        <w:autoSpaceDN w:val="0"/>
        <w:adjustRightInd w:val="0"/>
        <w:spacing w:line="288" w:lineRule="auto"/>
        <w:ind w:left="-630" w:right="180"/>
        <w:textAlignment w:val="center"/>
        <w:rPr>
          <w:b/>
          <w:color w:val="000000"/>
          <w:sz w:val="18"/>
          <w:szCs w:val="18"/>
        </w:rPr>
      </w:pPr>
    </w:p>
    <w:p w14:paraId="16254D88" w14:textId="77777777" w:rsidR="00BB74AC" w:rsidRPr="005B3961" w:rsidRDefault="00BB74AC"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Website:  maggyaston.com </w:t>
      </w:r>
    </w:p>
    <w:p w14:paraId="301C117B" w14:textId="6E1413E8"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 xml:space="preserve">Visual examples of student work </w:t>
      </w:r>
      <w:r w:rsidR="00DD38DA" w:rsidRPr="005B3961">
        <w:rPr>
          <w:color w:val="000000"/>
          <w:sz w:val="18"/>
          <w:szCs w:val="18"/>
        </w:rPr>
        <w:t>for all</w:t>
      </w:r>
      <w:r w:rsidRPr="005B3961">
        <w:rPr>
          <w:color w:val="000000"/>
          <w:sz w:val="18"/>
          <w:szCs w:val="18"/>
        </w:rPr>
        <w:t xml:space="preserve"> assignments are posted </w:t>
      </w:r>
      <w:r w:rsidR="003D7F4E" w:rsidRPr="005B3961">
        <w:rPr>
          <w:color w:val="000000"/>
          <w:sz w:val="18"/>
          <w:szCs w:val="18"/>
        </w:rPr>
        <w:t>on</w:t>
      </w:r>
      <w:r w:rsidRPr="005B3961">
        <w:rPr>
          <w:color w:val="000000"/>
          <w:sz w:val="18"/>
          <w:szCs w:val="18"/>
        </w:rPr>
        <w:t xml:space="preserve"> my website.</w:t>
      </w:r>
      <w:r w:rsidR="005E1C61" w:rsidRPr="005B3961">
        <w:rPr>
          <w:color w:val="000000"/>
          <w:sz w:val="18"/>
          <w:szCs w:val="18"/>
        </w:rPr>
        <w:t xml:space="preserve"> </w:t>
      </w:r>
    </w:p>
    <w:p w14:paraId="3FD76291" w14:textId="68505FF4" w:rsidR="00BB74AC" w:rsidRPr="005B3961" w:rsidRDefault="00BB74AC" w:rsidP="002E375E">
      <w:pPr>
        <w:widowControl w:val="0"/>
        <w:autoSpaceDE w:val="0"/>
        <w:autoSpaceDN w:val="0"/>
        <w:adjustRightInd w:val="0"/>
        <w:spacing w:line="288" w:lineRule="auto"/>
        <w:ind w:left="-630" w:right="180"/>
        <w:textAlignment w:val="center"/>
        <w:rPr>
          <w:i/>
          <w:color w:val="000000"/>
          <w:sz w:val="18"/>
          <w:szCs w:val="18"/>
        </w:rPr>
      </w:pPr>
      <w:r w:rsidRPr="005B3961">
        <w:rPr>
          <w:i/>
          <w:color w:val="000000"/>
          <w:sz w:val="18"/>
          <w:szCs w:val="18"/>
        </w:rPr>
        <w:t xml:space="preserve">From </w:t>
      </w:r>
      <w:r w:rsidR="003D7F4E" w:rsidRPr="005B3961">
        <w:rPr>
          <w:i/>
          <w:color w:val="000000"/>
          <w:sz w:val="18"/>
          <w:szCs w:val="18"/>
        </w:rPr>
        <w:t>my</w:t>
      </w:r>
      <w:r w:rsidRPr="005B3961">
        <w:rPr>
          <w:i/>
          <w:color w:val="000000"/>
          <w:sz w:val="18"/>
          <w:szCs w:val="18"/>
        </w:rPr>
        <w:t xml:space="preserve"> Homepage go to Student Site and select Drawing 1.  Password = </w:t>
      </w:r>
      <w:proofErr w:type="spellStart"/>
      <w:r w:rsidRPr="005B3961">
        <w:rPr>
          <w:i/>
          <w:color w:val="000000"/>
          <w:sz w:val="18"/>
          <w:szCs w:val="18"/>
        </w:rPr>
        <w:t>vulcan</w:t>
      </w:r>
      <w:proofErr w:type="spellEnd"/>
      <w:r w:rsidRPr="005B3961">
        <w:rPr>
          <w:i/>
          <w:color w:val="000000"/>
          <w:sz w:val="18"/>
          <w:szCs w:val="18"/>
        </w:rPr>
        <w:t xml:space="preserve">, User ID = </w:t>
      </w:r>
      <w:proofErr w:type="spellStart"/>
      <w:r w:rsidRPr="005B3961">
        <w:rPr>
          <w:i/>
          <w:color w:val="000000"/>
          <w:sz w:val="18"/>
          <w:szCs w:val="18"/>
        </w:rPr>
        <w:t>vulcan</w:t>
      </w:r>
      <w:proofErr w:type="spellEnd"/>
      <w:r w:rsidRPr="005B3961">
        <w:rPr>
          <w:i/>
          <w:color w:val="000000"/>
          <w:sz w:val="18"/>
          <w:szCs w:val="18"/>
        </w:rPr>
        <w:t xml:space="preserve">. </w:t>
      </w:r>
    </w:p>
    <w:p w14:paraId="44ED2812" w14:textId="77777777" w:rsidR="00BB74AC" w:rsidRPr="005B3961" w:rsidRDefault="00BB74AC"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 </w:t>
      </w:r>
    </w:p>
    <w:p w14:paraId="6B73114C" w14:textId="2BB63BC1" w:rsidR="00FE2CA8"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Required Text:</w:t>
      </w:r>
      <w:r w:rsidRPr="005B3961">
        <w:rPr>
          <w:bCs/>
          <w:color w:val="000000"/>
          <w:sz w:val="18"/>
          <w:szCs w:val="18"/>
        </w:rPr>
        <w:t xml:space="preserve"> Brian Curtis, </w:t>
      </w:r>
      <w:r w:rsidRPr="005B3961">
        <w:rPr>
          <w:bCs/>
          <w:i/>
          <w:color w:val="000000"/>
          <w:sz w:val="18"/>
          <w:szCs w:val="18"/>
        </w:rPr>
        <w:t>Drawing from Observation.</w:t>
      </w:r>
      <w:r w:rsidRPr="005B3961">
        <w:rPr>
          <w:bCs/>
          <w:color w:val="000000"/>
          <w:sz w:val="18"/>
          <w:szCs w:val="18"/>
        </w:rPr>
        <w:t xml:space="preserve"> McGraw-Hill, ISBN:</w:t>
      </w:r>
      <w:r w:rsidR="00072A92" w:rsidRPr="005B3961">
        <w:rPr>
          <w:bCs/>
          <w:color w:val="000000"/>
          <w:sz w:val="18"/>
          <w:szCs w:val="18"/>
        </w:rPr>
        <w:t xml:space="preserve"> </w:t>
      </w:r>
      <w:r w:rsidRPr="005B3961">
        <w:rPr>
          <w:bCs/>
          <w:color w:val="000000"/>
          <w:sz w:val="18"/>
          <w:szCs w:val="18"/>
        </w:rPr>
        <w:t>0-07-241024-8</w:t>
      </w:r>
      <w:r w:rsidR="005E1C61" w:rsidRPr="005B3961">
        <w:rPr>
          <w:bCs/>
          <w:color w:val="000000"/>
          <w:sz w:val="18"/>
          <w:szCs w:val="18"/>
        </w:rPr>
        <w:t>.</w:t>
      </w:r>
      <w:r w:rsidR="00D53ABE" w:rsidRPr="005B3961">
        <w:rPr>
          <w:bCs/>
          <w:color w:val="000000"/>
          <w:sz w:val="18"/>
          <w:szCs w:val="18"/>
        </w:rPr>
        <w:t xml:space="preserve"> </w:t>
      </w:r>
      <w:r w:rsidR="005119F4" w:rsidRPr="005B3961">
        <w:rPr>
          <w:bCs/>
          <w:color w:val="000000"/>
          <w:sz w:val="18"/>
          <w:szCs w:val="18"/>
        </w:rPr>
        <w:t>S</w:t>
      </w:r>
      <w:r w:rsidR="00D53ABE" w:rsidRPr="005B3961">
        <w:rPr>
          <w:bCs/>
          <w:color w:val="000000"/>
          <w:sz w:val="18"/>
          <w:szCs w:val="18"/>
        </w:rPr>
        <w:t>econd edition</w:t>
      </w:r>
      <w:r w:rsidR="00990D97" w:rsidRPr="005B3961">
        <w:rPr>
          <w:bCs/>
          <w:color w:val="000000"/>
          <w:sz w:val="18"/>
          <w:szCs w:val="18"/>
        </w:rPr>
        <w:t>.</w:t>
      </w:r>
      <w:r w:rsidR="002E375E" w:rsidRPr="005B3961">
        <w:rPr>
          <w:color w:val="000000"/>
          <w:sz w:val="18"/>
          <w:szCs w:val="18"/>
        </w:rPr>
        <w:t xml:space="preserve"> </w:t>
      </w:r>
      <w:r w:rsidR="001D53C5" w:rsidRPr="005B3961">
        <w:rPr>
          <w:color w:val="000000"/>
          <w:sz w:val="18"/>
          <w:szCs w:val="18"/>
        </w:rPr>
        <w:t xml:space="preserve">New or used copies may be purchased </w:t>
      </w:r>
      <w:r w:rsidR="00511540">
        <w:rPr>
          <w:color w:val="000000"/>
          <w:sz w:val="18"/>
          <w:szCs w:val="18"/>
        </w:rPr>
        <w:t xml:space="preserve">from </w:t>
      </w:r>
      <w:r w:rsidR="001D53C5" w:rsidRPr="005B3961">
        <w:rPr>
          <w:color w:val="000000"/>
          <w:sz w:val="18"/>
          <w:szCs w:val="18"/>
        </w:rPr>
        <w:t>Amazon.com</w:t>
      </w:r>
      <w:r w:rsidR="00511540">
        <w:rPr>
          <w:color w:val="000000"/>
          <w:sz w:val="18"/>
          <w:szCs w:val="18"/>
        </w:rPr>
        <w:t>, Ebay.com</w:t>
      </w:r>
      <w:r w:rsidR="001D53C5" w:rsidRPr="005B3961">
        <w:rPr>
          <w:color w:val="000000"/>
          <w:sz w:val="18"/>
          <w:szCs w:val="18"/>
        </w:rPr>
        <w:t xml:space="preserve"> or Bookfinder.com. </w:t>
      </w:r>
      <w:r w:rsidR="00511540">
        <w:rPr>
          <w:color w:val="000000"/>
          <w:sz w:val="18"/>
          <w:szCs w:val="18"/>
        </w:rPr>
        <w:t>for $10 to $15.</w:t>
      </w:r>
      <w:r w:rsidR="001D53C5" w:rsidRPr="005B3961">
        <w:rPr>
          <w:color w:val="000000"/>
          <w:sz w:val="18"/>
          <w:szCs w:val="18"/>
        </w:rPr>
        <w:t xml:space="preserve"> Earlier editions</w:t>
      </w:r>
      <w:r w:rsidR="005119F4" w:rsidRPr="005B3961">
        <w:rPr>
          <w:color w:val="000000"/>
          <w:sz w:val="18"/>
          <w:szCs w:val="18"/>
        </w:rPr>
        <w:t xml:space="preserve"> </w:t>
      </w:r>
      <w:r w:rsidR="002738F8" w:rsidRPr="005B3961">
        <w:rPr>
          <w:color w:val="000000"/>
          <w:sz w:val="18"/>
          <w:szCs w:val="18"/>
        </w:rPr>
        <w:t xml:space="preserve">are </w:t>
      </w:r>
      <w:r w:rsidR="002E375E" w:rsidRPr="005B3961">
        <w:rPr>
          <w:color w:val="000000"/>
          <w:sz w:val="18"/>
          <w:szCs w:val="18"/>
        </w:rPr>
        <w:t xml:space="preserve">OK </w:t>
      </w:r>
      <w:r w:rsidR="002738F8" w:rsidRPr="005B3961">
        <w:rPr>
          <w:color w:val="000000"/>
          <w:sz w:val="18"/>
          <w:szCs w:val="18"/>
        </w:rPr>
        <w:t xml:space="preserve">(horse </w:t>
      </w:r>
      <w:r w:rsidR="005119F4" w:rsidRPr="005B3961">
        <w:rPr>
          <w:color w:val="000000"/>
          <w:sz w:val="18"/>
          <w:szCs w:val="18"/>
        </w:rPr>
        <w:t>drawing by Leonardo on cover</w:t>
      </w:r>
      <w:r w:rsidR="005D2CC7" w:rsidRPr="005B3961">
        <w:rPr>
          <w:color w:val="000000"/>
          <w:sz w:val="18"/>
          <w:szCs w:val="18"/>
        </w:rPr>
        <w:t>.</w:t>
      </w:r>
      <w:r w:rsidR="005119F4" w:rsidRPr="005B3961">
        <w:rPr>
          <w:color w:val="000000"/>
          <w:sz w:val="18"/>
          <w:szCs w:val="18"/>
        </w:rPr>
        <w:t>)</w:t>
      </w:r>
      <w:r w:rsidR="00072A92" w:rsidRPr="005B3961">
        <w:rPr>
          <w:color w:val="000000"/>
          <w:sz w:val="18"/>
          <w:szCs w:val="18"/>
        </w:rPr>
        <w:t xml:space="preserve"> </w:t>
      </w:r>
      <w:r w:rsidR="002738F8" w:rsidRPr="005B3961">
        <w:rPr>
          <w:color w:val="000000"/>
          <w:sz w:val="18"/>
          <w:szCs w:val="18"/>
        </w:rPr>
        <w:t xml:space="preserve">Rental </w:t>
      </w:r>
      <w:r w:rsidR="00072A92" w:rsidRPr="005B3961">
        <w:rPr>
          <w:color w:val="000000"/>
          <w:sz w:val="18"/>
          <w:szCs w:val="18"/>
        </w:rPr>
        <w:t>copies are available at the Cal U Bookstore</w:t>
      </w:r>
      <w:r w:rsidR="005119F4" w:rsidRPr="005B3961">
        <w:rPr>
          <w:color w:val="000000"/>
          <w:sz w:val="18"/>
          <w:szCs w:val="18"/>
        </w:rPr>
        <w:t>.</w:t>
      </w:r>
      <w:r w:rsidR="00FE2CA8" w:rsidRPr="005B3961">
        <w:rPr>
          <w:color w:val="000000"/>
          <w:sz w:val="18"/>
          <w:szCs w:val="18"/>
        </w:rPr>
        <w:t xml:space="preserve"> </w:t>
      </w:r>
      <w:r w:rsidR="00F82353" w:rsidRPr="005B3961">
        <w:rPr>
          <w:sz w:val="18"/>
          <w:szCs w:val="18"/>
        </w:rPr>
        <w:t xml:space="preserve">A copy has also been placed on </w:t>
      </w:r>
      <w:r w:rsidR="005D2CC7" w:rsidRPr="005B3961">
        <w:rPr>
          <w:sz w:val="18"/>
          <w:szCs w:val="18"/>
        </w:rPr>
        <w:t>r</w:t>
      </w:r>
      <w:r w:rsidR="00F82353" w:rsidRPr="005B3961">
        <w:rPr>
          <w:sz w:val="18"/>
          <w:szCs w:val="18"/>
        </w:rPr>
        <w:t xml:space="preserve">eserve behind the front desk </w:t>
      </w:r>
      <w:r w:rsidR="00567C70" w:rsidRPr="005B3961">
        <w:rPr>
          <w:sz w:val="18"/>
          <w:szCs w:val="18"/>
        </w:rPr>
        <w:t xml:space="preserve">in </w:t>
      </w:r>
      <w:r w:rsidR="00F82353" w:rsidRPr="005B3961">
        <w:rPr>
          <w:sz w:val="18"/>
          <w:szCs w:val="18"/>
        </w:rPr>
        <w:t>t</w:t>
      </w:r>
      <w:r w:rsidR="00567C70" w:rsidRPr="005B3961">
        <w:rPr>
          <w:sz w:val="18"/>
          <w:szCs w:val="18"/>
        </w:rPr>
        <w:t>he</w:t>
      </w:r>
      <w:r w:rsidR="00F82353" w:rsidRPr="005B3961">
        <w:rPr>
          <w:sz w:val="18"/>
          <w:szCs w:val="18"/>
        </w:rPr>
        <w:t xml:space="preserve"> </w:t>
      </w:r>
      <w:proofErr w:type="spellStart"/>
      <w:r w:rsidR="00F82353" w:rsidRPr="005B3961">
        <w:rPr>
          <w:sz w:val="18"/>
          <w:szCs w:val="18"/>
        </w:rPr>
        <w:t>Manderino</w:t>
      </w:r>
      <w:proofErr w:type="spellEnd"/>
      <w:r w:rsidR="00567C70" w:rsidRPr="005B3961">
        <w:rPr>
          <w:sz w:val="18"/>
          <w:szCs w:val="18"/>
        </w:rPr>
        <w:t xml:space="preserve"> Library</w:t>
      </w:r>
      <w:r w:rsidR="002738F8" w:rsidRPr="005B3961">
        <w:rPr>
          <w:sz w:val="18"/>
          <w:szCs w:val="18"/>
        </w:rPr>
        <w:t xml:space="preserve"> for students who cannot afford to purchase the textbook.</w:t>
      </w:r>
    </w:p>
    <w:p w14:paraId="7A101F54" w14:textId="77777777" w:rsidR="008E421B" w:rsidRPr="005B3961" w:rsidRDefault="008E421B" w:rsidP="002E375E">
      <w:pPr>
        <w:widowControl w:val="0"/>
        <w:autoSpaceDE w:val="0"/>
        <w:autoSpaceDN w:val="0"/>
        <w:adjustRightInd w:val="0"/>
        <w:spacing w:line="288" w:lineRule="auto"/>
        <w:ind w:left="-630" w:right="180"/>
        <w:textAlignment w:val="center"/>
        <w:rPr>
          <w:b/>
          <w:color w:val="000000"/>
          <w:sz w:val="18"/>
          <w:szCs w:val="18"/>
        </w:rPr>
      </w:pPr>
    </w:p>
    <w:p w14:paraId="664F52BD" w14:textId="0ADA4388" w:rsidR="00BB74AC" w:rsidRPr="005B3961" w:rsidRDefault="00BB74AC"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Catalog Description: </w:t>
      </w:r>
      <w:r w:rsidRPr="005B3961">
        <w:rPr>
          <w:color w:val="000000"/>
          <w:sz w:val="18"/>
          <w:szCs w:val="18"/>
        </w:rPr>
        <w:t xml:space="preserve">A beginning course in </w:t>
      </w:r>
      <w:r w:rsidR="00FE4DB0" w:rsidRPr="005B3961">
        <w:rPr>
          <w:color w:val="000000"/>
          <w:sz w:val="18"/>
          <w:szCs w:val="18"/>
        </w:rPr>
        <w:t xml:space="preserve">the development of </w:t>
      </w:r>
      <w:r w:rsidRPr="005B3961">
        <w:rPr>
          <w:color w:val="000000"/>
          <w:sz w:val="18"/>
          <w:szCs w:val="18"/>
        </w:rPr>
        <w:t xml:space="preserve">drawing </w:t>
      </w:r>
      <w:r w:rsidR="00FE4DB0" w:rsidRPr="005B3961">
        <w:rPr>
          <w:color w:val="000000"/>
          <w:sz w:val="18"/>
          <w:szCs w:val="18"/>
        </w:rPr>
        <w:t xml:space="preserve">skill and techniques </w:t>
      </w:r>
      <w:r w:rsidRPr="005B3961">
        <w:rPr>
          <w:color w:val="000000"/>
          <w:sz w:val="18"/>
          <w:szCs w:val="18"/>
        </w:rPr>
        <w:t>stressing line and value studies</w:t>
      </w:r>
      <w:r w:rsidR="00A532E3" w:rsidRPr="005B3961">
        <w:rPr>
          <w:color w:val="000000"/>
          <w:sz w:val="18"/>
          <w:szCs w:val="18"/>
        </w:rPr>
        <w:t xml:space="preserve"> and the study of linear and atmospheric </w:t>
      </w:r>
      <w:r w:rsidRPr="005B3961">
        <w:rPr>
          <w:color w:val="000000"/>
          <w:sz w:val="18"/>
          <w:szCs w:val="18"/>
        </w:rPr>
        <w:t xml:space="preserve">perspective. This course </w:t>
      </w:r>
      <w:r w:rsidR="00A532E3" w:rsidRPr="005B3961">
        <w:rPr>
          <w:color w:val="000000"/>
          <w:sz w:val="18"/>
          <w:szCs w:val="18"/>
        </w:rPr>
        <w:t xml:space="preserve">will allow students to develop skills in visual acuity and </w:t>
      </w:r>
      <w:r w:rsidRPr="005B3961">
        <w:rPr>
          <w:color w:val="000000"/>
          <w:sz w:val="18"/>
          <w:szCs w:val="18"/>
        </w:rPr>
        <w:t xml:space="preserve">rendering </w:t>
      </w:r>
      <w:r w:rsidR="00A532E3" w:rsidRPr="005B3961">
        <w:rPr>
          <w:color w:val="000000"/>
          <w:sz w:val="18"/>
          <w:szCs w:val="18"/>
        </w:rPr>
        <w:t xml:space="preserve">techniques </w:t>
      </w:r>
      <w:r w:rsidRPr="005B3961">
        <w:rPr>
          <w:color w:val="000000"/>
          <w:sz w:val="18"/>
          <w:szCs w:val="18"/>
        </w:rPr>
        <w:t xml:space="preserve">necessary for students to draw what they see from direct observation. </w:t>
      </w:r>
    </w:p>
    <w:p w14:paraId="0C260ABC" w14:textId="77777777" w:rsidR="00BB74AC" w:rsidRPr="005B3961" w:rsidRDefault="00BB74AC" w:rsidP="002E375E">
      <w:pPr>
        <w:widowControl w:val="0"/>
        <w:autoSpaceDE w:val="0"/>
        <w:autoSpaceDN w:val="0"/>
        <w:adjustRightInd w:val="0"/>
        <w:spacing w:line="288" w:lineRule="auto"/>
        <w:ind w:left="-630" w:right="180"/>
        <w:textAlignment w:val="center"/>
        <w:rPr>
          <w:b/>
          <w:color w:val="000000"/>
          <w:sz w:val="18"/>
          <w:szCs w:val="18"/>
        </w:rPr>
      </w:pPr>
    </w:p>
    <w:p w14:paraId="2A767B41" w14:textId="77777777"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 xml:space="preserve">Course Objectives:  </w:t>
      </w:r>
      <w:r w:rsidRPr="005B3961">
        <w:rPr>
          <w:color w:val="000000"/>
          <w:sz w:val="18"/>
          <w:szCs w:val="18"/>
        </w:rPr>
        <w:t>Students will</w:t>
      </w:r>
      <w:r w:rsidRPr="005B3961">
        <w:rPr>
          <w:b/>
          <w:color w:val="000000"/>
          <w:sz w:val="18"/>
          <w:szCs w:val="18"/>
        </w:rPr>
        <w:t xml:space="preserve"> </w:t>
      </w:r>
    </w:p>
    <w:p w14:paraId="1E6345DB" w14:textId="1A9FCEA6" w:rsidR="00BB74AC" w:rsidRPr="005B3961" w:rsidRDefault="00BB74AC" w:rsidP="002E375E">
      <w:pPr>
        <w:widowControl w:val="0"/>
        <w:autoSpaceDE w:val="0"/>
        <w:autoSpaceDN w:val="0"/>
        <w:adjustRightInd w:val="0"/>
        <w:spacing w:line="288" w:lineRule="auto"/>
        <w:ind w:left="-630" w:right="180"/>
        <w:jc w:val="both"/>
        <w:textAlignment w:val="center"/>
        <w:rPr>
          <w:color w:val="000000"/>
          <w:sz w:val="18"/>
          <w:szCs w:val="18"/>
        </w:rPr>
      </w:pPr>
      <w:r w:rsidRPr="005B3961">
        <w:rPr>
          <w:b/>
          <w:color w:val="000000"/>
          <w:sz w:val="18"/>
          <w:szCs w:val="18"/>
        </w:rPr>
        <w:t>1.</w:t>
      </w:r>
      <w:r w:rsidRPr="005B3961">
        <w:rPr>
          <w:color w:val="000000"/>
          <w:sz w:val="18"/>
          <w:szCs w:val="18"/>
        </w:rPr>
        <w:t xml:space="preserve"> Create the ill</w:t>
      </w:r>
      <w:r w:rsidR="00373DDB" w:rsidRPr="005B3961">
        <w:rPr>
          <w:color w:val="000000"/>
          <w:sz w:val="18"/>
          <w:szCs w:val="18"/>
        </w:rPr>
        <w:t xml:space="preserve">usion of 3-dimensional </w:t>
      </w:r>
      <w:r w:rsidR="00F522B9" w:rsidRPr="005B3961">
        <w:rPr>
          <w:color w:val="000000"/>
          <w:sz w:val="18"/>
          <w:szCs w:val="18"/>
        </w:rPr>
        <w:t xml:space="preserve">form and </w:t>
      </w:r>
      <w:r w:rsidRPr="005B3961">
        <w:rPr>
          <w:color w:val="000000"/>
          <w:sz w:val="18"/>
          <w:szCs w:val="18"/>
        </w:rPr>
        <w:t xml:space="preserve">space on a 2-dimensional surface. </w:t>
      </w:r>
    </w:p>
    <w:p w14:paraId="617BA2D8" w14:textId="77777777" w:rsidR="00BB74AC" w:rsidRPr="005B3961" w:rsidRDefault="00BB74AC" w:rsidP="002E375E">
      <w:pPr>
        <w:widowControl w:val="0"/>
        <w:autoSpaceDE w:val="0"/>
        <w:autoSpaceDN w:val="0"/>
        <w:adjustRightInd w:val="0"/>
        <w:spacing w:line="288" w:lineRule="auto"/>
        <w:ind w:left="-630" w:right="180"/>
        <w:jc w:val="both"/>
        <w:textAlignment w:val="center"/>
        <w:rPr>
          <w:color w:val="000000"/>
          <w:sz w:val="18"/>
          <w:szCs w:val="18"/>
        </w:rPr>
      </w:pPr>
      <w:r w:rsidRPr="005B3961">
        <w:rPr>
          <w:b/>
          <w:color w:val="000000"/>
          <w:sz w:val="18"/>
          <w:szCs w:val="18"/>
        </w:rPr>
        <w:t>2.</w:t>
      </w:r>
      <w:r w:rsidRPr="005B3961">
        <w:rPr>
          <w:color w:val="000000"/>
          <w:sz w:val="18"/>
          <w:szCs w:val="18"/>
        </w:rPr>
        <w:t xml:space="preserve"> Organize a composition according to design principles.</w:t>
      </w:r>
    </w:p>
    <w:p w14:paraId="6461BA3E" w14:textId="2C24F98D" w:rsidR="00BB74AC" w:rsidRPr="005B3961" w:rsidRDefault="00D75665" w:rsidP="002E375E">
      <w:pPr>
        <w:widowControl w:val="0"/>
        <w:autoSpaceDE w:val="0"/>
        <w:autoSpaceDN w:val="0"/>
        <w:adjustRightInd w:val="0"/>
        <w:spacing w:line="288" w:lineRule="auto"/>
        <w:ind w:left="-630" w:right="180"/>
        <w:jc w:val="both"/>
        <w:textAlignment w:val="center"/>
        <w:rPr>
          <w:color w:val="000000"/>
          <w:sz w:val="18"/>
          <w:szCs w:val="18"/>
        </w:rPr>
      </w:pPr>
      <w:r w:rsidRPr="005B3961">
        <w:rPr>
          <w:b/>
          <w:bCs/>
          <w:color w:val="000000"/>
          <w:sz w:val="18"/>
          <w:szCs w:val="18"/>
        </w:rPr>
        <w:t>3</w:t>
      </w:r>
      <w:r w:rsidR="00BB74AC" w:rsidRPr="005B3961">
        <w:rPr>
          <w:b/>
          <w:bCs/>
          <w:color w:val="000000"/>
          <w:sz w:val="18"/>
          <w:szCs w:val="18"/>
        </w:rPr>
        <w:t>.</w:t>
      </w:r>
      <w:r w:rsidR="00BB74AC" w:rsidRPr="005B3961">
        <w:rPr>
          <w:color w:val="000000"/>
          <w:sz w:val="18"/>
          <w:szCs w:val="18"/>
        </w:rPr>
        <w:t xml:space="preserve"> Apply picture plane concepts </w:t>
      </w:r>
      <w:r w:rsidR="00DD38DA" w:rsidRPr="005B3961">
        <w:rPr>
          <w:color w:val="000000"/>
          <w:sz w:val="18"/>
          <w:szCs w:val="18"/>
        </w:rPr>
        <w:t>to</w:t>
      </w:r>
      <w:r w:rsidR="00BB74AC" w:rsidRPr="005B3961">
        <w:rPr>
          <w:color w:val="000000"/>
          <w:sz w:val="18"/>
          <w:szCs w:val="18"/>
        </w:rPr>
        <w:t xml:space="preserve"> </w:t>
      </w:r>
      <w:r w:rsidR="00373DDB" w:rsidRPr="005B3961">
        <w:rPr>
          <w:color w:val="000000"/>
          <w:sz w:val="18"/>
          <w:szCs w:val="18"/>
        </w:rPr>
        <w:t>observational drawing</w:t>
      </w:r>
      <w:r w:rsidR="00BB74AC" w:rsidRPr="005B3961">
        <w:rPr>
          <w:color w:val="000000"/>
          <w:sz w:val="18"/>
          <w:szCs w:val="18"/>
        </w:rPr>
        <w:t>.</w:t>
      </w:r>
    </w:p>
    <w:p w14:paraId="12880C16" w14:textId="788185A7" w:rsidR="00D75665" w:rsidRPr="005B3961" w:rsidRDefault="00D75665" w:rsidP="002E375E">
      <w:pPr>
        <w:widowControl w:val="0"/>
        <w:autoSpaceDE w:val="0"/>
        <w:autoSpaceDN w:val="0"/>
        <w:adjustRightInd w:val="0"/>
        <w:spacing w:line="288" w:lineRule="auto"/>
        <w:ind w:left="-630" w:right="180"/>
        <w:jc w:val="both"/>
        <w:textAlignment w:val="center"/>
        <w:rPr>
          <w:color w:val="000000"/>
          <w:sz w:val="18"/>
          <w:szCs w:val="18"/>
        </w:rPr>
      </w:pPr>
      <w:r w:rsidRPr="005B3961">
        <w:rPr>
          <w:b/>
          <w:color w:val="000000"/>
          <w:sz w:val="18"/>
          <w:szCs w:val="18"/>
        </w:rPr>
        <w:t>4.</w:t>
      </w:r>
      <w:r w:rsidRPr="005B3961">
        <w:rPr>
          <w:color w:val="000000"/>
          <w:sz w:val="18"/>
          <w:szCs w:val="18"/>
        </w:rPr>
        <w:t xml:space="preserve"> Study linear and atmospheric perspective in both theory and practice.</w:t>
      </w:r>
    </w:p>
    <w:p w14:paraId="1432C474" w14:textId="053285E5"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 xml:space="preserve">5. </w:t>
      </w:r>
      <w:r w:rsidRPr="005B3961">
        <w:rPr>
          <w:color w:val="000000"/>
          <w:sz w:val="18"/>
          <w:szCs w:val="18"/>
        </w:rPr>
        <w:t>Acquire a vocabulary of art terms that allow students to discuss and interpret art.</w:t>
      </w:r>
    </w:p>
    <w:p w14:paraId="7E4764B9" w14:textId="3D55ADB8" w:rsidR="00D21ECB" w:rsidRPr="005B3961" w:rsidRDefault="00D21ECB"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6.</w:t>
      </w:r>
      <w:r w:rsidRPr="005B3961">
        <w:rPr>
          <w:color w:val="000000"/>
          <w:sz w:val="18"/>
          <w:szCs w:val="18"/>
        </w:rPr>
        <w:t xml:space="preserve"> Evaluate their own work and the work of classmates in oral class critiques, written assignments, and online discussion boards.</w:t>
      </w:r>
    </w:p>
    <w:p w14:paraId="117CE5BA" w14:textId="58C7C299" w:rsidR="00373DDB" w:rsidRPr="005B3961" w:rsidRDefault="006418EA" w:rsidP="002E375E">
      <w:pPr>
        <w:widowControl w:val="0"/>
        <w:autoSpaceDE w:val="0"/>
        <w:autoSpaceDN w:val="0"/>
        <w:adjustRightInd w:val="0"/>
        <w:spacing w:line="288" w:lineRule="auto"/>
        <w:ind w:left="-630" w:right="180"/>
        <w:jc w:val="both"/>
        <w:textAlignment w:val="center"/>
        <w:rPr>
          <w:color w:val="000000"/>
          <w:sz w:val="18"/>
          <w:szCs w:val="18"/>
        </w:rPr>
      </w:pPr>
      <w:r w:rsidRPr="005B3961">
        <w:rPr>
          <w:b/>
          <w:color w:val="000000"/>
          <w:sz w:val="18"/>
          <w:szCs w:val="18"/>
        </w:rPr>
        <w:t>7</w:t>
      </w:r>
      <w:r w:rsidR="00BB74AC" w:rsidRPr="005B3961">
        <w:rPr>
          <w:b/>
          <w:color w:val="000000"/>
          <w:sz w:val="18"/>
          <w:szCs w:val="18"/>
        </w:rPr>
        <w:t>.</w:t>
      </w:r>
      <w:r w:rsidR="00BB74AC" w:rsidRPr="005B3961">
        <w:rPr>
          <w:color w:val="000000"/>
          <w:sz w:val="18"/>
          <w:szCs w:val="18"/>
        </w:rPr>
        <w:t xml:space="preserve"> </w:t>
      </w:r>
      <w:r w:rsidR="00373DDB" w:rsidRPr="005B3961">
        <w:rPr>
          <w:color w:val="000000"/>
          <w:sz w:val="18"/>
          <w:szCs w:val="18"/>
        </w:rPr>
        <w:t xml:space="preserve">Explore </w:t>
      </w:r>
      <w:r w:rsidR="00D21ECB" w:rsidRPr="005B3961">
        <w:rPr>
          <w:color w:val="000000"/>
          <w:sz w:val="18"/>
          <w:szCs w:val="18"/>
        </w:rPr>
        <w:t>a variety</w:t>
      </w:r>
      <w:r w:rsidR="00373DDB" w:rsidRPr="005B3961">
        <w:rPr>
          <w:color w:val="000000"/>
          <w:sz w:val="18"/>
          <w:szCs w:val="18"/>
        </w:rPr>
        <w:t xml:space="preserve"> drawing mediums including charcoal, </w:t>
      </w:r>
      <w:r w:rsidR="001F2C64" w:rsidRPr="005B3961">
        <w:rPr>
          <w:color w:val="000000"/>
          <w:sz w:val="18"/>
          <w:szCs w:val="18"/>
        </w:rPr>
        <w:t xml:space="preserve">graphite, </w:t>
      </w:r>
      <w:r w:rsidR="003B3A06" w:rsidRPr="005B3961">
        <w:rPr>
          <w:color w:val="000000"/>
          <w:sz w:val="18"/>
          <w:szCs w:val="18"/>
        </w:rPr>
        <w:t>pastel, pen and ink, and watercolor.</w:t>
      </w:r>
    </w:p>
    <w:p w14:paraId="7055599C" w14:textId="3302860E" w:rsidR="00BB74AC" w:rsidRPr="005B3961" w:rsidRDefault="006418EA" w:rsidP="002E375E">
      <w:pPr>
        <w:widowControl w:val="0"/>
        <w:autoSpaceDE w:val="0"/>
        <w:autoSpaceDN w:val="0"/>
        <w:adjustRightInd w:val="0"/>
        <w:spacing w:line="288" w:lineRule="auto"/>
        <w:ind w:left="-630" w:right="180"/>
        <w:jc w:val="both"/>
        <w:textAlignment w:val="center"/>
        <w:rPr>
          <w:color w:val="000000"/>
          <w:sz w:val="18"/>
          <w:szCs w:val="18"/>
        </w:rPr>
      </w:pPr>
      <w:r w:rsidRPr="005B3961">
        <w:rPr>
          <w:b/>
          <w:color w:val="000000"/>
          <w:sz w:val="18"/>
          <w:szCs w:val="18"/>
        </w:rPr>
        <w:t>8</w:t>
      </w:r>
      <w:r w:rsidR="00BB74AC" w:rsidRPr="005B3961">
        <w:rPr>
          <w:b/>
          <w:color w:val="000000"/>
          <w:sz w:val="18"/>
          <w:szCs w:val="18"/>
        </w:rPr>
        <w:t>.</w:t>
      </w:r>
      <w:r w:rsidR="00BB74AC" w:rsidRPr="005B3961">
        <w:rPr>
          <w:color w:val="000000"/>
          <w:sz w:val="18"/>
          <w:szCs w:val="18"/>
        </w:rPr>
        <w:t xml:space="preserve"> Experiment with different approaches to drawing through </w:t>
      </w:r>
      <w:r w:rsidR="00D21ECB" w:rsidRPr="005B3961">
        <w:rPr>
          <w:color w:val="000000"/>
          <w:sz w:val="18"/>
          <w:szCs w:val="18"/>
        </w:rPr>
        <w:t>multiple rendering styles</w:t>
      </w:r>
      <w:r w:rsidR="00BB74AC" w:rsidRPr="005B3961">
        <w:rPr>
          <w:color w:val="000000"/>
          <w:sz w:val="18"/>
          <w:szCs w:val="18"/>
        </w:rPr>
        <w:t xml:space="preserve"> (gesture sketches, value studies, </w:t>
      </w:r>
      <w:r w:rsidR="001730C0" w:rsidRPr="005B3961">
        <w:rPr>
          <w:color w:val="000000"/>
          <w:sz w:val="18"/>
          <w:szCs w:val="18"/>
        </w:rPr>
        <w:t xml:space="preserve">stipple, cross-hatching, </w:t>
      </w:r>
      <w:r w:rsidR="00BB74AC" w:rsidRPr="005B3961">
        <w:rPr>
          <w:color w:val="000000"/>
          <w:sz w:val="18"/>
          <w:szCs w:val="18"/>
        </w:rPr>
        <w:t>etc.)</w:t>
      </w:r>
    </w:p>
    <w:p w14:paraId="155BA4F1" w14:textId="0A0C3CF1" w:rsidR="00BB74AC" w:rsidRPr="005B3961" w:rsidRDefault="006418EA"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9</w:t>
      </w:r>
      <w:r w:rsidR="00BB74AC" w:rsidRPr="005B3961">
        <w:rPr>
          <w:b/>
          <w:color w:val="000000"/>
          <w:sz w:val="18"/>
          <w:szCs w:val="18"/>
        </w:rPr>
        <w:t>.</w:t>
      </w:r>
      <w:r w:rsidR="00BB74AC" w:rsidRPr="005B3961">
        <w:rPr>
          <w:color w:val="000000"/>
          <w:sz w:val="18"/>
          <w:szCs w:val="18"/>
        </w:rPr>
        <w:t xml:space="preserve"> Investigate the psychological and emotional potential of drawing by attempting to convey mood, atmosphere, energy, </w:t>
      </w:r>
      <w:r w:rsidR="00901732" w:rsidRPr="005B3961">
        <w:rPr>
          <w:color w:val="000000"/>
          <w:sz w:val="18"/>
          <w:szCs w:val="18"/>
        </w:rPr>
        <w:t>etc.</w:t>
      </w:r>
      <w:r w:rsidR="00D53E09" w:rsidRPr="005B3961">
        <w:rPr>
          <w:color w:val="000000"/>
          <w:sz w:val="18"/>
          <w:szCs w:val="18"/>
        </w:rPr>
        <w:t xml:space="preserve"> through </w:t>
      </w:r>
      <w:r w:rsidR="004904BE" w:rsidRPr="005B3961">
        <w:rPr>
          <w:color w:val="000000"/>
          <w:sz w:val="18"/>
          <w:szCs w:val="18"/>
        </w:rPr>
        <w:t xml:space="preserve">expressive </w:t>
      </w:r>
      <w:proofErr w:type="spellStart"/>
      <w:r w:rsidR="004904BE" w:rsidRPr="005B3961">
        <w:rPr>
          <w:color w:val="000000"/>
          <w:sz w:val="18"/>
          <w:szCs w:val="18"/>
        </w:rPr>
        <w:t>markmaking</w:t>
      </w:r>
      <w:proofErr w:type="spellEnd"/>
      <w:r w:rsidR="00F33234" w:rsidRPr="005B3961">
        <w:rPr>
          <w:color w:val="000000"/>
          <w:sz w:val="18"/>
          <w:szCs w:val="18"/>
        </w:rPr>
        <w:t>.</w:t>
      </w:r>
      <w:r w:rsidR="00BB74AC" w:rsidRPr="005B3961">
        <w:rPr>
          <w:color w:val="000000"/>
          <w:sz w:val="18"/>
          <w:szCs w:val="18"/>
        </w:rPr>
        <w:t xml:space="preserve"> </w:t>
      </w:r>
    </w:p>
    <w:p w14:paraId="77D38159" w14:textId="2BCDAF15" w:rsidR="00BB74AC" w:rsidRPr="005B3961" w:rsidRDefault="006418EA"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10</w:t>
      </w:r>
      <w:r w:rsidR="00BB74AC" w:rsidRPr="005B3961">
        <w:rPr>
          <w:b/>
          <w:color w:val="000000"/>
          <w:sz w:val="18"/>
          <w:szCs w:val="18"/>
        </w:rPr>
        <w:t>.</w:t>
      </w:r>
      <w:r w:rsidR="00BB74AC" w:rsidRPr="005B3961">
        <w:rPr>
          <w:color w:val="000000"/>
          <w:sz w:val="18"/>
          <w:szCs w:val="18"/>
        </w:rPr>
        <w:t xml:space="preserve"> Conduct visual research as an aid to </w:t>
      </w:r>
      <w:r w:rsidR="00F400BC">
        <w:rPr>
          <w:color w:val="000000"/>
          <w:sz w:val="18"/>
          <w:szCs w:val="18"/>
        </w:rPr>
        <w:t xml:space="preserve">observational </w:t>
      </w:r>
      <w:r w:rsidR="00BB74AC" w:rsidRPr="005B3961">
        <w:rPr>
          <w:color w:val="000000"/>
          <w:sz w:val="18"/>
          <w:szCs w:val="18"/>
        </w:rPr>
        <w:t>drawing.</w:t>
      </w:r>
    </w:p>
    <w:p w14:paraId="544A20B5" w14:textId="77777777" w:rsidR="00B6241F" w:rsidRDefault="006418EA" w:rsidP="00B6241F">
      <w:pPr>
        <w:widowControl w:val="0"/>
        <w:autoSpaceDE w:val="0"/>
        <w:autoSpaceDN w:val="0"/>
        <w:adjustRightInd w:val="0"/>
        <w:spacing w:line="288" w:lineRule="auto"/>
        <w:ind w:left="-630" w:right="180"/>
        <w:textAlignment w:val="center"/>
        <w:rPr>
          <w:color w:val="000000"/>
          <w:sz w:val="18"/>
          <w:szCs w:val="18"/>
        </w:rPr>
      </w:pPr>
      <w:r w:rsidRPr="005B3961">
        <w:rPr>
          <w:b/>
          <w:bCs/>
          <w:color w:val="000000"/>
          <w:sz w:val="18"/>
          <w:szCs w:val="18"/>
        </w:rPr>
        <w:t>11.</w:t>
      </w:r>
      <w:r w:rsidRPr="005B3961">
        <w:rPr>
          <w:color w:val="000000"/>
          <w:sz w:val="18"/>
          <w:szCs w:val="18"/>
        </w:rPr>
        <w:t xml:space="preserve"> Examine masterworks of historical and contemporary drawing through slide talks and research assignments</w:t>
      </w:r>
    </w:p>
    <w:p w14:paraId="4905E0A9" w14:textId="58F0AA3C" w:rsidR="00F400BC" w:rsidRPr="00B6241F" w:rsidRDefault="00B6241F" w:rsidP="00B6241F">
      <w:pPr>
        <w:widowControl w:val="0"/>
        <w:autoSpaceDE w:val="0"/>
        <w:autoSpaceDN w:val="0"/>
        <w:adjustRightInd w:val="0"/>
        <w:spacing w:line="288" w:lineRule="auto"/>
        <w:ind w:left="-630" w:right="180"/>
        <w:textAlignment w:val="center"/>
        <w:rPr>
          <w:color w:val="000000"/>
          <w:sz w:val="18"/>
          <w:szCs w:val="18"/>
        </w:rPr>
      </w:pPr>
      <w:r w:rsidRPr="00B6241F">
        <w:rPr>
          <w:b/>
          <w:bCs/>
          <w:color w:val="000000"/>
          <w:sz w:val="18"/>
          <w:szCs w:val="18"/>
        </w:rPr>
        <w:t>12.</w:t>
      </w:r>
      <w:r>
        <w:rPr>
          <w:color w:val="000000"/>
          <w:sz w:val="18"/>
          <w:szCs w:val="18"/>
        </w:rPr>
        <w:t xml:space="preserve"> </w:t>
      </w:r>
      <w:r w:rsidR="00F400BC" w:rsidRPr="00B6241F">
        <w:rPr>
          <w:sz w:val="18"/>
          <w:szCs w:val="18"/>
        </w:rPr>
        <w:t xml:space="preserve">Improve critical thinking, </w:t>
      </w:r>
      <w:proofErr w:type="gramStart"/>
      <w:r w:rsidR="00F400BC" w:rsidRPr="00B6241F">
        <w:rPr>
          <w:sz w:val="18"/>
          <w:szCs w:val="18"/>
        </w:rPr>
        <w:t>speaking</w:t>
      </w:r>
      <w:proofErr w:type="gramEnd"/>
      <w:r w:rsidR="00F400BC" w:rsidRPr="00B6241F">
        <w:rPr>
          <w:sz w:val="18"/>
          <w:szCs w:val="18"/>
        </w:rPr>
        <w:t xml:space="preserve"> and writing skills as students develop their ability understand the understand the work of </w:t>
      </w:r>
      <w:r w:rsidR="004F4726">
        <w:rPr>
          <w:sz w:val="18"/>
          <w:szCs w:val="18"/>
        </w:rPr>
        <w:t>others.</w:t>
      </w:r>
    </w:p>
    <w:p w14:paraId="10DABB7D" w14:textId="48961B75" w:rsidR="00F400BC" w:rsidRPr="005B3961" w:rsidRDefault="006418EA" w:rsidP="00F400BC">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1</w:t>
      </w:r>
      <w:r w:rsidR="00F400BC">
        <w:rPr>
          <w:b/>
          <w:color w:val="000000"/>
          <w:sz w:val="18"/>
          <w:szCs w:val="18"/>
        </w:rPr>
        <w:t>3</w:t>
      </w:r>
      <w:r w:rsidR="00BB74AC" w:rsidRPr="005B3961">
        <w:rPr>
          <w:b/>
          <w:color w:val="000000"/>
          <w:sz w:val="18"/>
          <w:szCs w:val="18"/>
        </w:rPr>
        <w:t>.</w:t>
      </w:r>
      <w:r w:rsidR="00BB74AC" w:rsidRPr="005B3961">
        <w:rPr>
          <w:color w:val="000000"/>
          <w:sz w:val="18"/>
          <w:szCs w:val="18"/>
        </w:rPr>
        <w:t xml:space="preserve"> Develop working habits and technical skills in the manipulation of drawing media, and demonstrate safe, clean, and professional studio practices in each class meeting. </w:t>
      </w:r>
    </w:p>
    <w:p w14:paraId="5396650A" w14:textId="2C83EBAC" w:rsidR="00BB74AC" w:rsidRPr="005B3961" w:rsidRDefault="006418EA"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1</w:t>
      </w:r>
      <w:r w:rsidR="00F400BC">
        <w:rPr>
          <w:b/>
          <w:color w:val="000000"/>
          <w:sz w:val="18"/>
          <w:szCs w:val="18"/>
        </w:rPr>
        <w:t>4</w:t>
      </w:r>
      <w:r w:rsidR="00BB74AC" w:rsidRPr="005B3961">
        <w:rPr>
          <w:b/>
          <w:color w:val="000000"/>
          <w:sz w:val="18"/>
          <w:szCs w:val="18"/>
        </w:rPr>
        <w:t>.</w:t>
      </w:r>
      <w:r w:rsidR="00BB74AC" w:rsidRPr="005B3961">
        <w:rPr>
          <w:color w:val="000000"/>
          <w:sz w:val="18"/>
          <w:szCs w:val="18"/>
        </w:rPr>
        <w:t xml:space="preserve"> Complete work on time and present it in a professional manner</w:t>
      </w:r>
      <w:r w:rsidR="00147A8A" w:rsidRPr="005B3961">
        <w:rPr>
          <w:color w:val="000000"/>
          <w:sz w:val="18"/>
          <w:szCs w:val="18"/>
        </w:rPr>
        <w:t>.</w:t>
      </w:r>
      <w:r w:rsidR="00167395" w:rsidRPr="005B3961">
        <w:rPr>
          <w:color w:val="000000"/>
          <w:sz w:val="18"/>
          <w:szCs w:val="18"/>
        </w:rPr>
        <w:t xml:space="preserve"> </w:t>
      </w:r>
    </w:p>
    <w:p w14:paraId="4BAF1962" w14:textId="77777777" w:rsidR="00BB74AC" w:rsidRPr="005B3961" w:rsidRDefault="00BB74AC" w:rsidP="002E375E">
      <w:pPr>
        <w:widowControl w:val="0"/>
        <w:autoSpaceDE w:val="0"/>
        <w:autoSpaceDN w:val="0"/>
        <w:adjustRightInd w:val="0"/>
        <w:spacing w:line="288" w:lineRule="auto"/>
        <w:ind w:left="-630" w:right="180"/>
        <w:textAlignment w:val="center"/>
        <w:rPr>
          <w:b/>
          <w:color w:val="000000"/>
          <w:sz w:val="18"/>
          <w:szCs w:val="18"/>
        </w:rPr>
      </w:pPr>
    </w:p>
    <w:p w14:paraId="176D9BE5" w14:textId="1F934022" w:rsidR="00BB74AC" w:rsidRPr="005B3961" w:rsidRDefault="00BB74AC" w:rsidP="002E375E">
      <w:pPr>
        <w:widowControl w:val="0"/>
        <w:autoSpaceDE w:val="0"/>
        <w:autoSpaceDN w:val="0"/>
        <w:adjustRightInd w:val="0"/>
        <w:spacing w:line="288" w:lineRule="auto"/>
        <w:ind w:left="-630" w:right="180"/>
        <w:jc w:val="both"/>
        <w:textAlignment w:val="center"/>
        <w:rPr>
          <w:color w:val="000000"/>
          <w:sz w:val="18"/>
          <w:szCs w:val="18"/>
        </w:rPr>
      </w:pPr>
      <w:r w:rsidRPr="005B3961">
        <w:rPr>
          <w:b/>
          <w:color w:val="000000"/>
          <w:sz w:val="18"/>
          <w:szCs w:val="18"/>
        </w:rPr>
        <w:t>Teaching Methods</w:t>
      </w:r>
      <w:r w:rsidR="006418EA" w:rsidRPr="005B3961">
        <w:rPr>
          <w:b/>
          <w:color w:val="000000"/>
          <w:sz w:val="18"/>
          <w:szCs w:val="18"/>
        </w:rPr>
        <w:t xml:space="preserve"> and Assessment</w:t>
      </w:r>
      <w:r w:rsidRPr="005B3961">
        <w:rPr>
          <w:b/>
          <w:color w:val="000000"/>
          <w:sz w:val="18"/>
          <w:szCs w:val="18"/>
        </w:rPr>
        <w:t xml:space="preserve">: </w:t>
      </w:r>
      <w:r w:rsidRPr="005B3961">
        <w:rPr>
          <w:color w:val="000000"/>
          <w:sz w:val="18"/>
          <w:szCs w:val="18"/>
        </w:rPr>
        <w:t xml:space="preserve">Lecture </w:t>
      </w:r>
      <w:r w:rsidR="00990D97" w:rsidRPr="005B3961">
        <w:rPr>
          <w:color w:val="000000"/>
          <w:sz w:val="18"/>
          <w:szCs w:val="18"/>
        </w:rPr>
        <w:t xml:space="preserve">and </w:t>
      </w:r>
      <w:r w:rsidR="00D75665" w:rsidRPr="005B3961">
        <w:rPr>
          <w:color w:val="000000"/>
          <w:sz w:val="18"/>
          <w:szCs w:val="18"/>
        </w:rPr>
        <w:t xml:space="preserve">discussion </w:t>
      </w:r>
      <w:r w:rsidRPr="005B3961">
        <w:rPr>
          <w:color w:val="000000"/>
          <w:sz w:val="18"/>
          <w:szCs w:val="18"/>
        </w:rPr>
        <w:t xml:space="preserve">followed by </w:t>
      </w:r>
      <w:r w:rsidR="00990D97" w:rsidRPr="005B3961">
        <w:rPr>
          <w:color w:val="000000"/>
          <w:sz w:val="18"/>
          <w:szCs w:val="18"/>
        </w:rPr>
        <w:t>in-class drawing</w:t>
      </w:r>
      <w:r w:rsidR="00D75665" w:rsidRPr="005B3961">
        <w:rPr>
          <w:color w:val="000000"/>
          <w:sz w:val="18"/>
          <w:szCs w:val="18"/>
        </w:rPr>
        <w:t xml:space="preserve">.  </w:t>
      </w:r>
      <w:r w:rsidRPr="005B3961">
        <w:rPr>
          <w:color w:val="000000"/>
          <w:sz w:val="18"/>
          <w:szCs w:val="18"/>
        </w:rPr>
        <w:t xml:space="preserve">Class work </w:t>
      </w:r>
      <w:r w:rsidR="003D7F4E" w:rsidRPr="005B3961">
        <w:rPr>
          <w:color w:val="000000"/>
          <w:sz w:val="18"/>
          <w:szCs w:val="18"/>
        </w:rPr>
        <w:t>may</w:t>
      </w:r>
      <w:r w:rsidR="004D543E" w:rsidRPr="005B3961">
        <w:rPr>
          <w:color w:val="000000"/>
          <w:sz w:val="18"/>
          <w:szCs w:val="18"/>
        </w:rPr>
        <w:t xml:space="preserve"> be </w:t>
      </w:r>
      <w:r w:rsidRPr="005B3961">
        <w:rPr>
          <w:color w:val="000000"/>
          <w:sz w:val="18"/>
          <w:szCs w:val="18"/>
        </w:rPr>
        <w:t>conducted both indoors and outdoors</w:t>
      </w:r>
      <w:r w:rsidR="003D7F4E" w:rsidRPr="005B3961">
        <w:rPr>
          <w:color w:val="000000"/>
          <w:sz w:val="18"/>
          <w:szCs w:val="18"/>
        </w:rPr>
        <w:t xml:space="preserve"> and</w:t>
      </w:r>
      <w:r w:rsidRPr="005B3961">
        <w:rPr>
          <w:color w:val="000000"/>
          <w:sz w:val="18"/>
          <w:szCs w:val="18"/>
        </w:rPr>
        <w:t xml:space="preserve"> will focus on the </w:t>
      </w:r>
      <w:r w:rsidR="00F82652" w:rsidRPr="005B3961">
        <w:rPr>
          <w:color w:val="000000"/>
          <w:sz w:val="18"/>
          <w:szCs w:val="18"/>
        </w:rPr>
        <w:t>sketching</w:t>
      </w:r>
      <w:r w:rsidRPr="005B3961">
        <w:rPr>
          <w:color w:val="000000"/>
          <w:sz w:val="18"/>
          <w:szCs w:val="18"/>
        </w:rPr>
        <w:t xml:space="preserve"> of </w:t>
      </w:r>
      <w:r w:rsidR="00376A29" w:rsidRPr="005B3961">
        <w:rPr>
          <w:color w:val="000000"/>
          <w:sz w:val="18"/>
          <w:szCs w:val="18"/>
        </w:rPr>
        <w:t>still</w:t>
      </w:r>
      <w:r w:rsidR="00223F91" w:rsidRPr="005B3961">
        <w:rPr>
          <w:color w:val="000000"/>
          <w:sz w:val="18"/>
          <w:szCs w:val="18"/>
        </w:rPr>
        <w:t>-</w:t>
      </w:r>
      <w:proofErr w:type="spellStart"/>
      <w:r w:rsidR="00376A29" w:rsidRPr="005B3961">
        <w:rPr>
          <w:color w:val="000000"/>
          <w:sz w:val="18"/>
          <w:szCs w:val="18"/>
        </w:rPr>
        <w:t>lifes</w:t>
      </w:r>
      <w:proofErr w:type="spellEnd"/>
      <w:r w:rsidR="00376A29" w:rsidRPr="005B3961">
        <w:rPr>
          <w:color w:val="000000"/>
          <w:sz w:val="18"/>
          <w:szCs w:val="18"/>
        </w:rPr>
        <w:t xml:space="preserve">, </w:t>
      </w:r>
      <w:r w:rsidRPr="005B3961">
        <w:rPr>
          <w:color w:val="000000"/>
          <w:sz w:val="18"/>
          <w:szCs w:val="18"/>
        </w:rPr>
        <w:t>landscape</w:t>
      </w:r>
      <w:r w:rsidR="00376A29" w:rsidRPr="005B3961">
        <w:rPr>
          <w:color w:val="000000"/>
          <w:sz w:val="18"/>
          <w:szCs w:val="18"/>
        </w:rPr>
        <w:t>s</w:t>
      </w:r>
      <w:r w:rsidRPr="005B3961">
        <w:rPr>
          <w:color w:val="000000"/>
          <w:sz w:val="18"/>
          <w:szCs w:val="18"/>
        </w:rPr>
        <w:t>, figure</w:t>
      </w:r>
      <w:r w:rsidR="00376A29" w:rsidRPr="005B3961">
        <w:rPr>
          <w:color w:val="000000"/>
          <w:sz w:val="18"/>
          <w:szCs w:val="18"/>
        </w:rPr>
        <w:t>s</w:t>
      </w:r>
      <w:r w:rsidR="004D543E" w:rsidRPr="005B3961">
        <w:rPr>
          <w:color w:val="000000"/>
          <w:sz w:val="18"/>
          <w:szCs w:val="18"/>
        </w:rPr>
        <w:t>, animal</w:t>
      </w:r>
      <w:r w:rsidR="00376A29" w:rsidRPr="005B3961">
        <w:rPr>
          <w:color w:val="000000"/>
          <w:sz w:val="18"/>
          <w:szCs w:val="18"/>
        </w:rPr>
        <w:t>s, and architectural</w:t>
      </w:r>
      <w:r w:rsidRPr="005B3961">
        <w:rPr>
          <w:color w:val="000000"/>
          <w:sz w:val="18"/>
          <w:szCs w:val="18"/>
        </w:rPr>
        <w:t xml:space="preserve"> subjects from </w:t>
      </w:r>
      <w:r w:rsidR="008C033B" w:rsidRPr="005B3961">
        <w:rPr>
          <w:color w:val="000000"/>
          <w:sz w:val="18"/>
          <w:szCs w:val="18"/>
        </w:rPr>
        <w:t xml:space="preserve">direct </w:t>
      </w:r>
      <w:r w:rsidRPr="005B3961">
        <w:rPr>
          <w:color w:val="000000"/>
          <w:sz w:val="18"/>
          <w:szCs w:val="18"/>
        </w:rPr>
        <w:t xml:space="preserve">observation. Course materials will be presented through slide lectures, textbook readings, </w:t>
      </w:r>
      <w:r w:rsidR="006418EA" w:rsidRPr="005B3961">
        <w:rPr>
          <w:color w:val="000000"/>
          <w:sz w:val="18"/>
          <w:szCs w:val="18"/>
        </w:rPr>
        <w:t xml:space="preserve">research assignments, </w:t>
      </w:r>
      <w:r w:rsidRPr="005B3961">
        <w:rPr>
          <w:color w:val="000000"/>
          <w:sz w:val="18"/>
          <w:szCs w:val="18"/>
        </w:rPr>
        <w:t xml:space="preserve">quizzes, class discussions, </w:t>
      </w:r>
      <w:r w:rsidR="006418EA" w:rsidRPr="005B3961">
        <w:rPr>
          <w:color w:val="000000"/>
          <w:sz w:val="18"/>
          <w:szCs w:val="18"/>
        </w:rPr>
        <w:t>and</w:t>
      </w:r>
      <w:r w:rsidR="00112DEA" w:rsidRPr="005B3961">
        <w:rPr>
          <w:color w:val="000000"/>
          <w:sz w:val="18"/>
          <w:szCs w:val="18"/>
        </w:rPr>
        <w:t xml:space="preserve"> </w:t>
      </w:r>
      <w:r w:rsidRPr="005B3961">
        <w:rPr>
          <w:color w:val="000000"/>
          <w:sz w:val="18"/>
          <w:szCs w:val="18"/>
        </w:rPr>
        <w:t xml:space="preserve">individual and group critiques. </w:t>
      </w:r>
      <w:r w:rsidR="006418EA" w:rsidRPr="005B3961">
        <w:rPr>
          <w:color w:val="000000"/>
          <w:sz w:val="18"/>
          <w:szCs w:val="18"/>
        </w:rPr>
        <w:t>Students receive daily feedback from the instructor throughout each drawing session.</w:t>
      </w:r>
    </w:p>
    <w:p w14:paraId="60A86F66" w14:textId="77777777" w:rsidR="008A0677" w:rsidRPr="005B3961" w:rsidRDefault="008A0677" w:rsidP="002E375E">
      <w:pPr>
        <w:widowControl w:val="0"/>
        <w:autoSpaceDE w:val="0"/>
        <w:autoSpaceDN w:val="0"/>
        <w:adjustRightInd w:val="0"/>
        <w:spacing w:line="288" w:lineRule="auto"/>
        <w:ind w:left="-630" w:right="180"/>
        <w:textAlignment w:val="center"/>
        <w:rPr>
          <w:color w:val="000000"/>
          <w:sz w:val="18"/>
          <w:szCs w:val="18"/>
        </w:rPr>
      </w:pPr>
    </w:p>
    <w:p w14:paraId="6CBA1602" w14:textId="76D30D63" w:rsidR="00BB74AC" w:rsidRPr="005B3961" w:rsidRDefault="00BB74AC"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Course Requirements</w:t>
      </w:r>
      <w:r w:rsidR="000207B5" w:rsidRPr="005B3961">
        <w:rPr>
          <w:b/>
          <w:color w:val="000000"/>
          <w:sz w:val="18"/>
          <w:szCs w:val="18"/>
        </w:rPr>
        <w:t xml:space="preserve"> and Attendance Policy</w:t>
      </w:r>
    </w:p>
    <w:p w14:paraId="39EB3D71" w14:textId="77777777"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b/>
          <w:color w:val="000000"/>
          <w:sz w:val="18"/>
          <w:szCs w:val="18"/>
        </w:rPr>
        <w:t xml:space="preserve"> </w:t>
      </w:r>
      <w:r w:rsidRPr="005B3961">
        <w:rPr>
          <w:color w:val="000000"/>
          <w:sz w:val="18"/>
          <w:szCs w:val="18"/>
        </w:rPr>
        <w:t xml:space="preserve"> </w:t>
      </w:r>
    </w:p>
    <w:p w14:paraId="6D73EE25" w14:textId="73494308" w:rsidR="00D127B0" w:rsidRPr="00511540" w:rsidRDefault="00D75665" w:rsidP="00511540">
      <w:pPr>
        <w:pStyle w:val="ListParagraph"/>
        <w:widowControl w:val="0"/>
        <w:numPr>
          <w:ilvl w:val="0"/>
          <w:numId w:val="45"/>
        </w:numPr>
        <w:autoSpaceDE w:val="0"/>
        <w:autoSpaceDN w:val="0"/>
        <w:adjustRightInd w:val="0"/>
        <w:spacing w:line="288" w:lineRule="auto"/>
        <w:ind w:right="180"/>
        <w:textAlignment w:val="center"/>
        <w:rPr>
          <w:color w:val="000000"/>
          <w:sz w:val="18"/>
          <w:szCs w:val="18"/>
        </w:rPr>
      </w:pPr>
      <w:r w:rsidRPr="00511540">
        <w:rPr>
          <w:b/>
          <w:color w:val="000000"/>
          <w:sz w:val="18"/>
          <w:szCs w:val="18"/>
        </w:rPr>
        <w:t xml:space="preserve">Daily </w:t>
      </w:r>
      <w:r w:rsidR="00843734" w:rsidRPr="00511540">
        <w:rPr>
          <w:b/>
          <w:color w:val="000000"/>
          <w:sz w:val="18"/>
          <w:szCs w:val="18"/>
        </w:rPr>
        <w:t>attendance</w:t>
      </w:r>
      <w:r w:rsidR="00FB6E0D" w:rsidRPr="00511540">
        <w:rPr>
          <w:b/>
          <w:color w:val="000000"/>
          <w:sz w:val="18"/>
          <w:szCs w:val="18"/>
        </w:rPr>
        <w:t xml:space="preserve"> </w:t>
      </w:r>
      <w:r w:rsidR="002738F8" w:rsidRPr="00511540">
        <w:rPr>
          <w:b/>
          <w:color w:val="000000"/>
          <w:sz w:val="18"/>
          <w:szCs w:val="18"/>
        </w:rPr>
        <w:t>in the drawing studios</w:t>
      </w:r>
      <w:r w:rsidR="00843734" w:rsidRPr="00511540">
        <w:rPr>
          <w:b/>
          <w:color w:val="000000"/>
          <w:sz w:val="18"/>
          <w:szCs w:val="18"/>
        </w:rPr>
        <w:t xml:space="preserve"> i</w:t>
      </w:r>
      <w:r w:rsidRPr="00511540">
        <w:rPr>
          <w:b/>
          <w:color w:val="000000"/>
          <w:sz w:val="18"/>
          <w:szCs w:val="18"/>
        </w:rPr>
        <w:t>s</w:t>
      </w:r>
      <w:r w:rsidR="00843734" w:rsidRPr="00511540">
        <w:rPr>
          <w:b/>
          <w:color w:val="000000"/>
          <w:sz w:val="18"/>
          <w:szCs w:val="18"/>
        </w:rPr>
        <w:t xml:space="preserve"> required. </w:t>
      </w:r>
      <w:r w:rsidR="003F10E5" w:rsidRPr="00511540">
        <w:rPr>
          <w:bCs/>
          <w:color w:val="000000"/>
          <w:sz w:val="18"/>
          <w:szCs w:val="18"/>
        </w:rPr>
        <w:t xml:space="preserve">Students </w:t>
      </w:r>
      <w:r w:rsidRPr="00511540">
        <w:rPr>
          <w:bCs/>
          <w:color w:val="000000"/>
          <w:sz w:val="18"/>
          <w:szCs w:val="18"/>
        </w:rPr>
        <w:t>will</w:t>
      </w:r>
      <w:r w:rsidR="003F10E5" w:rsidRPr="00511540">
        <w:rPr>
          <w:bCs/>
          <w:color w:val="000000"/>
          <w:sz w:val="18"/>
          <w:szCs w:val="18"/>
        </w:rPr>
        <w:t xml:space="preserve"> w</w:t>
      </w:r>
      <w:r w:rsidR="00BB74AC" w:rsidRPr="00511540">
        <w:rPr>
          <w:bCs/>
          <w:color w:val="000000"/>
          <w:sz w:val="18"/>
          <w:szCs w:val="18"/>
        </w:rPr>
        <w:t>ork</w:t>
      </w:r>
      <w:r w:rsidR="005F5686" w:rsidRPr="00511540">
        <w:rPr>
          <w:bCs/>
          <w:color w:val="000000"/>
          <w:sz w:val="18"/>
          <w:szCs w:val="18"/>
        </w:rPr>
        <w:t xml:space="preserve"> in class</w:t>
      </w:r>
      <w:r w:rsidR="00BB74AC" w:rsidRPr="00511540">
        <w:rPr>
          <w:bCs/>
          <w:color w:val="000000"/>
          <w:sz w:val="18"/>
          <w:szCs w:val="18"/>
        </w:rPr>
        <w:t xml:space="preserve"> </w:t>
      </w:r>
      <w:r w:rsidRPr="00511540">
        <w:rPr>
          <w:bCs/>
          <w:color w:val="000000"/>
          <w:sz w:val="18"/>
          <w:szCs w:val="18"/>
        </w:rPr>
        <w:t>5</w:t>
      </w:r>
      <w:r w:rsidR="00BB74AC" w:rsidRPr="00511540">
        <w:rPr>
          <w:bCs/>
          <w:color w:val="000000"/>
          <w:sz w:val="18"/>
          <w:szCs w:val="18"/>
        </w:rPr>
        <w:t xml:space="preserve"> hours a week under the instructor’s supervision</w:t>
      </w:r>
      <w:r w:rsidR="00CE420D" w:rsidRPr="00511540">
        <w:rPr>
          <w:bCs/>
          <w:color w:val="000000"/>
          <w:sz w:val="18"/>
          <w:szCs w:val="18"/>
        </w:rPr>
        <w:t xml:space="preserve">. </w:t>
      </w:r>
      <w:r w:rsidR="00843734" w:rsidRPr="00511540">
        <w:rPr>
          <w:bCs/>
          <w:color w:val="000000"/>
          <w:sz w:val="18"/>
          <w:szCs w:val="18"/>
        </w:rPr>
        <w:t xml:space="preserve"> </w:t>
      </w:r>
      <w:r w:rsidR="00753CC3" w:rsidRPr="00511540">
        <w:rPr>
          <w:bCs/>
          <w:color w:val="000000"/>
          <w:sz w:val="18"/>
          <w:szCs w:val="18"/>
        </w:rPr>
        <w:t>This is not an online course.</w:t>
      </w:r>
      <w:r w:rsidR="001322D5" w:rsidRPr="00511540">
        <w:rPr>
          <w:bCs/>
          <w:color w:val="000000"/>
          <w:sz w:val="18"/>
          <w:szCs w:val="18"/>
        </w:rPr>
        <w:t xml:space="preserve"> </w:t>
      </w:r>
    </w:p>
    <w:p w14:paraId="3E26D86A" w14:textId="77777777" w:rsidR="00511540" w:rsidRPr="00511540" w:rsidRDefault="00511540" w:rsidP="00511540">
      <w:pPr>
        <w:widowControl w:val="0"/>
        <w:autoSpaceDE w:val="0"/>
        <w:autoSpaceDN w:val="0"/>
        <w:adjustRightInd w:val="0"/>
        <w:spacing w:line="288" w:lineRule="auto"/>
        <w:ind w:left="-630" w:right="180"/>
        <w:textAlignment w:val="center"/>
        <w:rPr>
          <w:bCs/>
          <w:color w:val="000000"/>
          <w:sz w:val="18"/>
          <w:szCs w:val="18"/>
        </w:rPr>
      </w:pPr>
    </w:p>
    <w:p w14:paraId="767AE3A9" w14:textId="77777777" w:rsidR="00557DD5" w:rsidRDefault="00D56DA3" w:rsidP="00557DD5">
      <w:pPr>
        <w:pStyle w:val="ListParagraph"/>
        <w:widowControl w:val="0"/>
        <w:numPr>
          <w:ilvl w:val="0"/>
          <w:numId w:val="45"/>
        </w:numPr>
        <w:autoSpaceDE w:val="0"/>
        <w:autoSpaceDN w:val="0"/>
        <w:adjustRightInd w:val="0"/>
        <w:spacing w:line="288" w:lineRule="auto"/>
        <w:textAlignment w:val="center"/>
        <w:rPr>
          <w:b/>
          <w:color w:val="000000"/>
          <w:sz w:val="18"/>
          <w:szCs w:val="18"/>
        </w:rPr>
      </w:pPr>
      <w:r w:rsidRPr="00557DD5">
        <w:rPr>
          <w:b/>
          <w:color w:val="000000"/>
          <w:sz w:val="18"/>
          <w:szCs w:val="18"/>
        </w:rPr>
        <w:t xml:space="preserve">Absence Policy: </w:t>
      </w:r>
    </w:p>
    <w:p w14:paraId="5BA17B73" w14:textId="77777777" w:rsidR="00557DD5" w:rsidRPr="00557DD5" w:rsidRDefault="00557DD5" w:rsidP="00557DD5">
      <w:pPr>
        <w:pStyle w:val="ListParagraph"/>
        <w:rPr>
          <w:b/>
          <w:color w:val="000000"/>
          <w:sz w:val="18"/>
          <w:szCs w:val="18"/>
        </w:rPr>
      </w:pPr>
    </w:p>
    <w:p w14:paraId="0A0B7175" w14:textId="77777777" w:rsidR="00557DD5" w:rsidRPr="005B3961" w:rsidRDefault="00557DD5" w:rsidP="00557DD5">
      <w:pPr>
        <w:pStyle w:val="NormalWeb"/>
        <w:ind w:left="-270" w:right="-90"/>
        <w:rPr>
          <w:rFonts w:ascii="Times New Roman" w:hAnsi="Times New Roman"/>
          <w:color w:val="C00000"/>
          <w:sz w:val="18"/>
          <w:szCs w:val="18"/>
        </w:rPr>
      </w:pPr>
      <w:r w:rsidRPr="005B3961">
        <w:rPr>
          <w:rFonts w:ascii="Times New Roman" w:hAnsi="Times New Roman"/>
          <w:b/>
          <w:bCs/>
          <w:color w:val="C00000"/>
          <w:sz w:val="18"/>
          <w:szCs w:val="18"/>
        </w:rPr>
        <w:t xml:space="preserve">Pennsylvania Western University Class Attendance Policy (AC013) </w:t>
      </w:r>
    </w:p>
    <w:p w14:paraId="740C4E86" w14:textId="77777777" w:rsidR="00557DD5" w:rsidRPr="005B3961" w:rsidRDefault="00557DD5" w:rsidP="00557DD5">
      <w:pPr>
        <w:pStyle w:val="NormalWeb"/>
        <w:ind w:left="-270" w:right="-90"/>
        <w:rPr>
          <w:rFonts w:ascii="Times New Roman" w:hAnsi="Times New Roman"/>
          <w:i/>
          <w:iCs/>
          <w:color w:val="C00000"/>
          <w:sz w:val="18"/>
          <w:szCs w:val="18"/>
        </w:rPr>
      </w:pPr>
      <w:r w:rsidRPr="005B3961">
        <w:rPr>
          <w:rFonts w:ascii="Times New Roman" w:hAnsi="Times New Roman"/>
          <w:i/>
          <w:iCs/>
          <w:color w:val="C00000"/>
          <w:sz w:val="18"/>
          <w:szCs w:val="18"/>
        </w:rPr>
        <w:lastRenderedPageBreak/>
        <w:t xml:space="preserve">Students are expected to attend each class meeting in its entirety. Faculty members shall maintain a record of classroom attendance throughout the semester, and the student is responsible for verifying their attendance when arriving late to class and/or justifying early departure. Class absences are excused for medical reasons documented by medical personnel, university activities approved by the appropriate vice president or designee, and/or for personal exigencies. University activities to be recognized as an excused absence </w:t>
      </w:r>
      <w:proofErr w:type="gramStart"/>
      <w:r w:rsidRPr="005B3961">
        <w:rPr>
          <w:rFonts w:ascii="Times New Roman" w:hAnsi="Times New Roman"/>
          <w:i/>
          <w:iCs/>
          <w:color w:val="C00000"/>
          <w:sz w:val="18"/>
          <w:szCs w:val="18"/>
        </w:rPr>
        <w:t>include, but</w:t>
      </w:r>
      <w:proofErr w:type="gramEnd"/>
      <w:r w:rsidRPr="005B3961">
        <w:rPr>
          <w:rFonts w:ascii="Times New Roman" w:hAnsi="Times New Roman"/>
          <w:i/>
          <w:iCs/>
          <w:color w:val="C00000"/>
          <w:sz w:val="18"/>
          <w:szCs w:val="18"/>
        </w:rPr>
        <w:t xml:space="preserve"> are not limited to: scheduled athletic competitions; academic competitions in which the student is a participant; military duties; auto accidents; death of an immediate family member; and medical emergencies. Verification of such absences may be required by the instructor, and the student is responsible for make-up work as required by the instructor. Students with excused absences are permitted to make up missed work and are responsible for all missed assignments without penalty. </w:t>
      </w:r>
    </w:p>
    <w:p w14:paraId="209557A8" w14:textId="481205F2" w:rsidR="001322D5" w:rsidRPr="00557DD5" w:rsidRDefault="00753CC3" w:rsidP="00557DD5">
      <w:pPr>
        <w:pStyle w:val="ListParagraph"/>
        <w:widowControl w:val="0"/>
        <w:numPr>
          <w:ilvl w:val="0"/>
          <w:numId w:val="45"/>
        </w:numPr>
        <w:autoSpaceDE w:val="0"/>
        <w:autoSpaceDN w:val="0"/>
        <w:adjustRightInd w:val="0"/>
        <w:spacing w:line="288" w:lineRule="auto"/>
        <w:textAlignment w:val="center"/>
        <w:rPr>
          <w:b/>
          <w:color w:val="000000"/>
          <w:sz w:val="18"/>
          <w:szCs w:val="18"/>
        </w:rPr>
      </w:pPr>
      <w:r w:rsidRPr="00557DD5">
        <w:rPr>
          <w:b/>
          <w:color w:val="000000"/>
          <w:sz w:val="18"/>
          <w:szCs w:val="18"/>
        </w:rPr>
        <w:t xml:space="preserve">After 6 absences </w:t>
      </w:r>
      <w:r w:rsidR="00557DD5" w:rsidRPr="00557DD5">
        <w:rPr>
          <w:b/>
          <w:color w:val="000000"/>
          <w:sz w:val="18"/>
          <w:szCs w:val="18"/>
        </w:rPr>
        <w:t>the final grade will drop by 20% which is the Attendance/Participation portion of the grade.</w:t>
      </w:r>
      <w:r w:rsidRPr="00557DD5">
        <w:rPr>
          <w:b/>
          <w:color w:val="000000"/>
          <w:sz w:val="18"/>
          <w:szCs w:val="18"/>
        </w:rPr>
        <w:t xml:space="preserve"> </w:t>
      </w:r>
    </w:p>
    <w:p w14:paraId="1DDD5B24" w14:textId="1B01B7DD" w:rsidR="00D56DA3" w:rsidRPr="005B3961" w:rsidRDefault="001322D5" w:rsidP="00D56DA3">
      <w:pPr>
        <w:widowControl w:val="0"/>
        <w:autoSpaceDE w:val="0"/>
        <w:autoSpaceDN w:val="0"/>
        <w:adjustRightInd w:val="0"/>
        <w:spacing w:line="288" w:lineRule="auto"/>
        <w:ind w:left="-630" w:right="180"/>
        <w:textAlignment w:val="center"/>
        <w:rPr>
          <w:sz w:val="18"/>
          <w:szCs w:val="18"/>
        </w:rPr>
      </w:pPr>
      <w:r w:rsidRPr="005B3961">
        <w:rPr>
          <w:color w:val="000000"/>
          <w:sz w:val="18"/>
          <w:szCs w:val="18"/>
        </w:rPr>
        <w:t xml:space="preserve">Work is required regardless of whether students come to class. </w:t>
      </w:r>
      <w:r w:rsidR="00AD2263" w:rsidRPr="005B3961">
        <w:rPr>
          <w:color w:val="000000"/>
          <w:sz w:val="18"/>
          <w:szCs w:val="18"/>
        </w:rPr>
        <w:t xml:space="preserve">Students who are ill, quarantined, or are experiencing extenuating circumstances </w:t>
      </w:r>
      <w:r w:rsidRPr="005B3961">
        <w:rPr>
          <w:bCs/>
          <w:color w:val="000000"/>
          <w:sz w:val="18"/>
          <w:szCs w:val="18"/>
        </w:rPr>
        <w:t xml:space="preserve">are required to draw 2.5 </w:t>
      </w:r>
      <w:r w:rsidR="00AD2263" w:rsidRPr="005B3961">
        <w:rPr>
          <w:bCs/>
          <w:color w:val="000000"/>
          <w:sz w:val="18"/>
          <w:szCs w:val="18"/>
        </w:rPr>
        <w:t xml:space="preserve">hours </w:t>
      </w:r>
      <w:r w:rsidRPr="005B3961">
        <w:rPr>
          <w:bCs/>
          <w:color w:val="000000"/>
          <w:sz w:val="18"/>
          <w:szCs w:val="18"/>
        </w:rPr>
        <w:t xml:space="preserve">for every day missed </w:t>
      </w:r>
      <w:r w:rsidR="004F4726">
        <w:rPr>
          <w:bCs/>
          <w:color w:val="000000"/>
          <w:sz w:val="18"/>
          <w:szCs w:val="18"/>
        </w:rPr>
        <w:t>and post the work on the</w:t>
      </w:r>
      <w:r w:rsidRPr="005B3961">
        <w:rPr>
          <w:bCs/>
          <w:color w:val="000000"/>
          <w:sz w:val="18"/>
          <w:szCs w:val="18"/>
        </w:rPr>
        <w:t xml:space="preserve"> discussion boards. </w:t>
      </w:r>
      <w:r w:rsidR="009B4395" w:rsidRPr="005B3961">
        <w:rPr>
          <w:b/>
          <w:color w:val="000000"/>
          <w:sz w:val="18"/>
          <w:szCs w:val="18"/>
        </w:rPr>
        <w:t>Students are allowed a maximum of six (6) absences and a maximum of 6 discussion posts to make up for those absences.</w:t>
      </w:r>
      <w:r w:rsidR="009B4395" w:rsidRPr="005B3961">
        <w:rPr>
          <w:bCs/>
          <w:color w:val="000000"/>
          <w:sz w:val="18"/>
          <w:szCs w:val="18"/>
        </w:rPr>
        <w:t xml:space="preserve"> Sick students working at home are required to post written comments about their wor</w:t>
      </w:r>
      <w:r w:rsidR="00511540">
        <w:rPr>
          <w:bCs/>
          <w:color w:val="000000"/>
          <w:sz w:val="18"/>
          <w:szCs w:val="18"/>
        </w:rPr>
        <w:t>k</w:t>
      </w:r>
      <w:r w:rsidR="009B4395" w:rsidRPr="005B3961">
        <w:rPr>
          <w:bCs/>
          <w:color w:val="000000"/>
          <w:sz w:val="18"/>
          <w:szCs w:val="18"/>
        </w:rPr>
        <w:t xml:space="preserve"> </w:t>
      </w:r>
      <w:proofErr w:type="gramStart"/>
      <w:r w:rsidR="009B4395" w:rsidRPr="005B3961">
        <w:rPr>
          <w:bCs/>
          <w:color w:val="000000"/>
          <w:sz w:val="18"/>
          <w:szCs w:val="18"/>
        </w:rPr>
        <w:t>in order to</w:t>
      </w:r>
      <w:proofErr w:type="gramEnd"/>
      <w:r w:rsidR="009B4395" w:rsidRPr="005B3961">
        <w:rPr>
          <w:bCs/>
          <w:color w:val="000000"/>
          <w:sz w:val="18"/>
          <w:szCs w:val="18"/>
        </w:rPr>
        <w:t xml:space="preserve"> receive credit for participation. </w:t>
      </w:r>
      <w:r w:rsidR="009B4395" w:rsidRPr="005B3961">
        <w:rPr>
          <w:sz w:val="18"/>
          <w:szCs w:val="18"/>
        </w:rPr>
        <w:t xml:space="preserve">Posts will close </w:t>
      </w:r>
      <w:r w:rsidR="00130443">
        <w:rPr>
          <w:sz w:val="18"/>
          <w:szCs w:val="18"/>
        </w:rPr>
        <w:t>after one week</w:t>
      </w:r>
      <w:r w:rsidR="009B4395" w:rsidRPr="005B3961">
        <w:rPr>
          <w:sz w:val="18"/>
          <w:szCs w:val="18"/>
        </w:rPr>
        <w:t xml:space="preserve"> to allow extra time for illnesses and emergencies, but they will not be re-opened.</w:t>
      </w:r>
    </w:p>
    <w:p w14:paraId="65DB51C3" w14:textId="77777777" w:rsidR="00D56DA3" w:rsidRPr="005B3961" w:rsidRDefault="00D56DA3" w:rsidP="00D56DA3">
      <w:pPr>
        <w:widowControl w:val="0"/>
        <w:autoSpaceDE w:val="0"/>
        <w:autoSpaceDN w:val="0"/>
        <w:adjustRightInd w:val="0"/>
        <w:spacing w:line="288" w:lineRule="auto"/>
        <w:ind w:left="-630" w:right="180"/>
        <w:textAlignment w:val="center"/>
        <w:rPr>
          <w:sz w:val="18"/>
          <w:szCs w:val="18"/>
        </w:rPr>
      </w:pPr>
    </w:p>
    <w:p w14:paraId="7EDE656A" w14:textId="50547145" w:rsidR="00753CC3" w:rsidRPr="005B3961" w:rsidRDefault="00753CC3" w:rsidP="00D56DA3">
      <w:pPr>
        <w:widowControl w:val="0"/>
        <w:autoSpaceDE w:val="0"/>
        <w:autoSpaceDN w:val="0"/>
        <w:adjustRightInd w:val="0"/>
        <w:spacing w:line="288" w:lineRule="auto"/>
        <w:ind w:left="-630" w:right="180"/>
        <w:textAlignment w:val="center"/>
        <w:rPr>
          <w:bCs/>
          <w:color w:val="000000"/>
          <w:sz w:val="18"/>
          <w:szCs w:val="18"/>
        </w:rPr>
      </w:pPr>
      <w:r w:rsidRPr="005B3961">
        <w:rPr>
          <w:rStyle w:val="Strong"/>
          <w:sz w:val="18"/>
          <w:szCs w:val="18"/>
        </w:rPr>
        <w:t xml:space="preserve">Students </w:t>
      </w:r>
      <w:r w:rsidR="009B4395" w:rsidRPr="005B3961">
        <w:rPr>
          <w:rStyle w:val="Strong"/>
          <w:sz w:val="18"/>
          <w:szCs w:val="18"/>
        </w:rPr>
        <w:t xml:space="preserve">or Professor with </w:t>
      </w:r>
      <w:r w:rsidR="002A0931" w:rsidRPr="005B3961">
        <w:rPr>
          <w:rStyle w:val="Strong"/>
          <w:sz w:val="18"/>
          <w:szCs w:val="18"/>
        </w:rPr>
        <w:t>L</w:t>
      </w:r>
      <w:r w:rsidR="009B4395" w:rsidRPr="005B3961">
        <w:rPr>
          <w:rStyle w:val="Strong"/>
          <w:sz w:val="18"/>
          <w:szCs w:val="18"/>
        </w:rPr>
        <w:t xml:space="preserve">ong </w:t>
      </w:r>
      <w:r w:rsidR="002A0931" w:rsidRPr="005B3961">
        <w:rPr>
          <w:rStyle w:val="Strong"/>
          <w:sz w:val="18"/>
          <w:szCs w:val="18"/>
        </w:rPr>
        <w:t>T</w:t>
      </w:r>
      <w:r w:rsidR="009B4395" w:rsidRPr="005B3961">
        <w:rPr>
          <w:rStyle w:val="Strong"/>
          <w:sz w:val="18"/>
          <w:szCs w:val="18"/>
        </w:rPr>
        <w:t xml:space="preserve">erm </w:t>
      </w:r>
      <w:r w:rsidR="002A0931" w:rsidRPr="005B3961">
        <w:rPr>
          <w:rStyle w:val="Strong"/>
          <w:sz w:val="18"/>
          <w:szCs w:val="18"/>
        </w:rPr>
        <w:t>I</w:t>
      </w:r>
      <w:r w:rsidR="009B4395" w:rsidRPr="005B3961">
        <w:rPr>
          <w:rStyle w:val="Strong"/>
          <w:sz w:val="18"/>
          <w:szCs w:val="18"/>
        </w:rPr>
        <w:t>llness</w:t>
      </w:r>
      <w:r w:rsidR="00DD4845">
        <w:rPr>
          <w:rStyle w:val="Strong"/>
          <w:sz w:val="18"/>
          <w:szCs w:val="18"/>
        </w:rPr>
        <w:t>. Sick students in the classroom</w:t>
      </w:r>
    </w:p>
    <w:p w14:paraId="18BEA407" w14:textId="0B0879EC" w:rsidR="00753CC3" w:rsidRPr="005B3961" w:rsidRDefault="00753CC3" w:rsidP="009B4395">
      <w:pPr>
        <w:pStyle w:val="NormalWeb"/>
        <w:ind w:left="-630"/>
        <w:rPr>
          <w:rFonts w:ascii="Times New Roman" w:hAnsi="Times New Roman"/>
          <w:b/>
          <w:bCs/>
          <w:sz w:val="18"/>
          <w:szCs w:val="18"/>
        </w:rPr>
      </w:pPr>
      <w:r w:rsidRPr="005B3961">
        <w:rPr>
          <w:rFonts w:ascii="Times New Roman" w:hAnsi="Times New Roman"/>
          <w:b/>
          <w:bCs/>
          <w:sz w:val="18"/>
          <w:szCs w:val="18"/>
        </w:rPr>
        <w:t xml:space="preserve">Medical excuses must be provided for extended illnesses.  </w:t>
      </w:r>
      <w:r w:rsidR="00557DD5" w:rsidRPr="005B3961">
        <w:rPr>
          <w:rFonts w:ascii="Times New Roman" w:hAnsi="Times New Roman"/>
          <w:i/>
          <w:iCs/>
          <w:color w:val="000000"/>
          <w:sz w:val="18"/>
          <w:szCs w:val="18"/>
        </w:rPr>
        <w:t>Students should not come to class when they are sick.</w:t>
      </w:r>
      <w:r w:rsidR="00557DD5" w:rsidRPr="005B3961">
        <w:rPr>
          <w:rFonts w:ascii="Times New Roman" w:hAnsi="Times New Roman"/>
          <w:color w:val="000000"/>
          <w:sz w:val="18"/>
          <w:szCs w:val="18"/>
        </w:rPr>
        <w:t xml:space="preserve"> </w:t>
      </w:r>
      <w:r w:rsidRPr="005B3961">
        <w:rPr>
          <w:rFonts w:ascii="Times New Roman" w:hAnsi="Times New Roman"/>
          <w:color w:val="000000"/>
          <w:sz w:val="18"/>
          <w:szCs w:val="18"/>
        </w:rPr>
        <w:t xml:space="preserve">This absence policy is flexible </w:t>
      </w:r>
      <w:r w:rsidR="00130443">
        <w:rPr>
          <w:rFonts w:ascii="Times New Roman" w:hAnsi="Times New Roman"/>
          <w:color w:val="000000"/>
          <w:sz w:val="18"/>
          <w:szCs w:val="18"/>
        </w:rPr>
        <w:t>enough to</w:t>
      </w:r>
      <w:r w:rsidRPr="005B3961">
        <w:rPr>
          <w:rFonts w:ascii="Times New Roman" w:hAnsi="Times New Roman"/>
          <w:color w:val="000000"/>
          <w:sz w:val="18"/>
          <w:szCs w:val="18"/>
        </w:rPr>
        <w:t xml:space="preserve"> accommodate students who are in </w:t>
      </w:r>
      <w:proofErr w:type="gramStart"/>
      <w:r w:rsidRPr="005B3961">
        <w:rPr>
          <w:rFonts w:ascii="Times New Roman" w:hAnsi="Times New Roman"/>
          <w:color w:val="000000"/>
          <w:sz w:val="18"/>
          <w:szCs w:val="18"/>
        </w:rPr>
        <w:t>quarantine,</w:t>
      </w:r>
      <w:r w:rsidR="00557DD5">
        <w:rPr>
          <w:rFonts w:ascii="Times New Roman" w:hAnsi="Times New Roman"/>
          <w:color w:val="000000"/>
          <w:sz w:val="18"/>
          <w:szCs w:val="18"/>
        </w:rPr>
        <w:t xml:space="preserve"> </w:t>
      </w:r>
      <w:r w:rsidRPr="005B3961">
        <w:rPr>
          <w:rFonts w:ascii="Times New Roman" w:hAnsi="Times New Roman"/>
          <w:color w:val="000000"/>
          <w:sz w:val="18"/>
          <w:szCs w:val="18"/>
        </w:rPr>
        <w:t>or</w:t>
      </w:r>
      <w:proofErr w:type="gramEnd"/>
      <w:r w:rsidRPr="005B3961">
        <w:rPr>
          <w:rFonts w:ascii="Times New Roman" w:hAnsi="Times New Roman"/>
          <w:color w:val="000000"/>
          <w:sz w:val="18"/>
          <w:szCs w:val="18"/>
        </w:rPr>
        <w:t xml:space="preserve"> are experiencing other difficulties due to</w:t>
      </w:r>
      <w:r w:rsidR="00557DD5">
        <w:rPr>
          <w:rFonts w:ascii="Times New Roman" w:hAnsi="Times New Roman"/>
          <w:color w:val="000000"/>
          <w:sz w:val="18"/>
          <w:szCs w:val="18"/>
        </w:rPr>
        <w:t xml:space="preserve"> Flu or COVID.</w:t>
      </w:r>
      <w:r w:rsidRPr="005B3961">
        <w:rPr>
          <w:rFonts w:ascii="Times New Roman" w:hAnsi="Times New Roman"/>
          <w:color w:val="000000"/>
          <w:sz w:val="18"/>
          <w:szCs w:val="18"/>
        </w:rPr>
        <w:t xml:space="preserve"> </w:t>
      </w:r>
      <w:r w:rsidR="00DD4845">
        <w:rPr>
          <w:rFonts w:ascii="Times New Roman" w:hAnsi="Times New Roman"/>
          <w:color w:val="000000"/>
          <w:sz w:val="18"/>
          <w:szCs w:val="18"/>
        </w:rPr>
        <w:t xml:space="preserve">Students who come to class with lingering cough and cold symptoms should wear a mask and </w:t>
      </w:r>
      <w:r w:rsidRPr="005B3961">
        <w:rPr>
          <w:rFonts w:ascii="Times New Roman" w:hAnsi="Times New Roman"/>
          <w:color w:val="000000"/>
          <w:sz w:val="18"/>
          <w:szCs w:val="18"/>
        </w:rPr>
        <w:t>practice social distancing</w:t>
      </w:r>
      <w:r w:rsidR="00DD4845">
        <w:rPr>
          <w:rFonts w:ascii="Times New Roman" w:hAnsi="Times New Roman"/>
          <w:color w:val="000000"/>
          <w:sz w:val="18"/>
          <w:szCs w:val="18"/>
        </w:rPr>
        <w:t>.</w:t>
      </w:r>
      <w:r w:rsidRPr="005B3961">
        <w:rPr>
          <w:rFonts w:ascii="Times New Roman" w:hAnsi="Times New Roman"/>
          <w:color w:val="000000"/>
          <w:sz w:val="18"/>
          <w:szCs w:val="18"/>
        </w:rPr>
        <w:t xml:space="preserve"> </w:t>
      </w:r>
      <w:r w:rsidR="00DD4845">
        <w:rPr>
          <w:rFonts w:ascii="Times New Roman" w:hAnsi="Times New Roman"/>
          <w:color w:val="000000"/>
          <w:sz w:val="18"/>
          <w:szCs w:val="18"/>
        </w:rPr>
        <w:t>S</w:t>
      </w:r>
      <w:r w:rsidRPr="005B3961">
        <w:rPr>
          <w:rFonts w:ascii="Times New Roman" w:hAnsi="Times New Roman"/>
          <w:color w:val="000000"/>
          <w:sz w:val="18"/>
          <w:szCs w:val="18"/>
        </w:rPr>
        <w:t xml:space="preserve">tudents who </w:t>
      </w:r>
      <w:r w:rsidR="00DD4845">
        <w:rPr>
          <w:rFonts w:ascii="Times New Roman" w:hAnsi="Times New Roman"/>
          <w:color w:val="000000"/>
          <w:sz w:val="18"/>
          <w:szCs w:val="18"/>
        </w:rPr>
        <w:t>come to class exhibiting cough or cold symptoms without a mask may be asked to work</w:t>
      </w:r>
      <w:r w:rsidR="009B4395" w:rsidRPr="005B3961">
        <w:rPr>
          <w:rFonts w:ascii="Times New Roman" w:hAnsi="Times New Roman"/>
          <w:color w:val="000000"/>
          <w:sz w:val="18"/>
          <w:szCs w:val="18"/>
        </w:rPr>
        <w:t xml:space="preserve"> in another studio</w:t>
      </w:r>
      <w:r w:rsidR="002A0931" w:rsidRPr="005B3961">
        <w:rPr>
          <w:rFonts w:ascii="Times New Roman" w:hAnsi="Times New Roman"/>
          <w:color w:val="000000"/>
          <w:sz w:val="18"/>
          <w:szCs w:val="18"/>
        </w:rPr>
        <w:t xml:space="preserve">. We have 4 </w:t>
      </w:r>
      <w:r w:rsidR="00DD4845">
        <w:rPr>
          <w:rFonts w:ascii="Times New Roman" w:hAnsi="Times New Roman"/>
          <w:color w:val="000000"/>
          <w:sz w:val="18"/>
          <w:szCs w:val="18"/>
        </w:rPr>
        <w:t xml:space="preserve">art </w:t>
      </w:r>
      <w:r w:rsidR="002A0931" w:rsidRPr="005B3961">
        <w:rPr>
          <w:rFonts w:ascii="Times New Roman" w:hAnsi="Times New Roman"/>
          <w:color w:val="000000"/>
          <w:sz w:val="18"/>
          <w:szCs w:val="18"/>
        </w:rPr>
        <w:t>studios available.</w:t>
      </w:r>
    </w:p>
    <w:p w14:paraId="64A756DD" w14:textId="1BDE0D66" w:rsidR="00753CC3" w:rsidRPr="005B3961" w:rsidRDefault="00753CC3" w:rsidP="009B4395">
      <w:pPr>
        <w:widowControl w:val="0"/>
        <w:autoSpaceDE w:val="0"/>
        <w:autoSpaceDN w:val="0"/>
        <w:adjustRightInd w:val="0"/>
        <w:spacing w:line="288" w:lineRule="auto"/>
        <w:ind w:left="-630"/>
        <w:textAlignment w:val="center"/>
        <w:rPr>
          <w:bCs/>
          <w:color w:val="000000"/>
          <w:sz w:val="18"/>
          <w:szCs w:val="18"/>
        </w:rPr>
      </w:pPr>
      <w:r w:rsidRPr="005B3961">
        <w:rPr>
          <w:b/>
          <w:color w:val="000000"/>
          <w:sz w:val="18"/>
          <w:szCs w:val="18"/>
        </w:rPr>
        <w:t>Please Note:</w:t>
      </w:r>
      <w:r w:rsidRPr="005B3961">
        <w:rPr>
          <w:bCs/>
          <w:color w:val="000000"/>
          <w:sz w:val="18"/>
          <w:szCs w:val="18"/>
        </w:rPr>
        <w:t xml:space="preserve"> If the professor must cancel class due to</w:t>
      </w:r>
      <w:r w:rsidR="002A0931" w:rsidRPr="005B3961">
        <w:rPr>
          <w:bCs/>
          <w:color w:val="000000"/>
          <w:sz w:val="18"/>
          <w:szCs w:val="18"/>
        </w:rPr>
        <w:t xml:space="preserve"> an extended</w:t>
      </w:r>
      <w:r w:rsidRPr="005B3961">
        <w:rPr>
          <w:bCs/>
          <w:color w:val="000000"/>
          <w:sz w:val="18"/>
          <w:szCs w:val="18"/>
        </w:rPr>
        <w:t xml:space="preserve"> illness, the course will revert to online instruction for the duration of the illness. Instructions will be posted on D2L, the studios will remain open, critiques will take place on the discussion boards, assignments will be due to the assignment submission folders each week as usual, and we will maintain contact through email, phone, text, and/or zoom.</w:t>
      </w:r>
    </w:p>
    <w:p w14:paraId="4F4CB77B" w14:textId="77777777" w:rsidR="00AF6711" w:rsidRPr="005B3961" w:rsidRDefault="00AF6711" w:rsidP="002E375E">
      <w:pPr>
        <w:widowControl w:val="0"/>
        <w:autoSpaceDE w:val="0"/>
        <w:autoSpaceDN w:val="0"/>
        <w:adjustRightInd w:val="0"/>
        <w:spacing w:line="288" w:lineRule="auto"/>
        <w:ind w:left="-630" w:right="180"/>
        <w:textAlignment w:val="center"/>
        <w:rPr>
          <w:bCs/>
          <w:color w:val="000000"/>
          <w:sz w:val="18"/>
          <w:szCs w:val="18"/>
        </w:rPr>
      </w:pPr>
    </w:p>
    <w:p w14:paraId="4C018041" w14:textId="2858DC85" w:rsidR="00703425" w:rsidRPr="005B3961" w:rsidRDefault="001042C1" w:rsidP="002E375E">
      <w:pPr>
        <w:widowControl w:val="0"/>
        <w:autoSpaceDE w:val="0"/>
        <w:autoSpaceDN w:val="0"/>
        <w:adjustRightInd w:val="0"/>
        <w:spacing w:line="288" w:lineRule="auto"/>
        <w:ind w:left="-630" w:right="180"/>
        <w:textAlignment w:val="center"/>
        <w:rPr>
          <w:bCs/>
          <w:color w:val="000000"/>
          <w:sz w:val="18"/>
          <w:szCs w:val="18"/>
        </w:rPr>
      </w:pPr>
      <w:r w:rsidRPr="005B3961">
        <w:rPr>
          <w:b/>
          <w:color w:val="000000"/>
          <w:sz w:val="18"/>
          <w:szCs w:val="18"/>
        </w:rPr>
        <w:t>3</w:t>
      </w:r>
      <w:r w:rsidR="00AF6711" w:rsidRPr="005B3961">
        <w:rPr>
          <w:b/>
          <w:color w:val="000000"/>
          <w:sz w:val="18"/>
          <w:szCs w:val="18"/>
        </w:rPr>
        <w:t xml:space="preserve">. </w:t>
      </w:r>
      <w:r w:rsidR="007E6BB8" w:rsidRPr="005B3961">
        <w:rPr>
          <w:b/>
          <w:color w:val="000000"/>
          <w:sz w:val="18"/>
          <w:szCs w:val="18"/>
        </w:rPr>
        <w:t>Drawing</w:t>
      </w:r>
      <w:r w:rsidR="00EB5B44" w:rsidRPr="005B3961">
        <w:rPr>
          <w:b/>
          <w:color w:val="000000"/>
          <w:sz w:val="18"/>
          <w:szCs w:val="18"/>
        </w:rPr>
        <w:t>s</w:t>
      </w:r>
      <w:r w:rsidR="007E6BB8" w:rsidRPr="005B3961">
        <w:rPr>
          <w:b/>
          <w:color w:val="000000"/>
          <w:sz w:val="18"/>
          <w:szCs w:val="18"/>
        </w:rPr>
        <w:t xml:space="preserve"> </w:t>
      </w:r>
      <w:r w:rsidR="00D56DA3" w:rsidRPr="005B3961">
        <w:rPr>
          <w:b/>
          <w:color w:val="000000"/>
          <w:sz w:val="18"/>
          <w:szCs w:val="18"/>
        </w:rPr>
        <w:t xml:space="preserve">and self-critiques </w:t>
      </w:r>
      <w:r w:rsidR="00EB5B44" w:rsidRPr="005B3961">
        <w:rPr>
          <w:b/>
          <w:color w:val="000000"/>
          <w:sz w:val="18"/>
          <w:szCs w:val="18"/>
        </w:rPr>
        <w:t xml:space="preserve">must be </w:t>
      </w:r>
      <w:r w:rsidR="00D56DA3" w:rsidRPr="005B3961">
        <w:rPr>
          <w:b/>
          <w:color w:val="000000"/>
          <w:sz w:val="18"/>
          <w:szCs w:val="18"/>
        </w:rPr>
        <w:t xml:space="preserve">uploaded to the </w:t>
      </w:r>
      <w:r w:rsidR="007E6BB8" w:rsidRPr="005B3961">
        <w:rPr>
          <w:b/>
          <w:color w:val="000000" w:themeColor="text1"/>
          <w:sz w:val="18"/>
          <w:szCs w:val="18"/>
        </w:rPr>
        <w:t xml:space="preserve">assignment submission folders </w:t>
      </w:r>
      <w:r w:rsidR="007E6BB8" w:rsidRPr="005B3961">
        <w:rPr>
          <w:b/>
          <w:color w:val="000000"/>
          <w:sz w:val="18"/>
          <w:szCs w:val="18"/>
        </w:rPr>
        <w:t xml:space="preserve">in D2L </w:t>
      </w:r>
      <w:r w:rsidR="00C96C9A" w:rsidRPr="005B3961">
        <w:rPr>
          <w:b/>
          <w:color w:val="000000"/>
          <w:sz w:val="18"/>
          <w:szCs w:val="18"/>
        </w:rPr>
        <w:t xml:space="preserve">every </w:t>
      </w:r>
      <w:r w:rsidR="00AF6711" w:rsidRPr="005B3961">
        <w:rPr>
          <w:b/>
          <w:color w:val="000000"/>
          <w:sz w:val="18"/>
          <w:szCs w:val="18"/>
        </w:rPr>
        <w:t>1</w:t>
      </w:r>
      <w:r w:rsidR="00C96C9A" w:rsidRPr="005B3961">
        <w:rPr>
          <w:b/>
          <w:color w:val="000000"/>
          <w:sz w:val="18"/>
          <w:szCs w:val="18"/>
        </w:rPr>
        <w:t>-3 weeks.</w:t>
      </w:r>
      <w:r w:rsidR="007E6BB8" w:rsidRPr="005B3961">
        <w:rPr>
          <w:bCs/>
          <w:color w:val="000000"/>
          <w:sz w:val="18"/>
          <w:szCs w:val="18"/>
        </w:rPr>
        <w:t xml:space="preserve">  </w:t>
      </w:r>
      <w:r w:rsidR="00AF6711" w:rsidRPr="005B3961">
        <w:rPr>
          <w:bCs/>
          <w:color w:val="000000"/>
          <w:sz w:val="18"/>
          <w:szCs w:val="18"/>
        </w:rPr>
        <w:t xml:space="preserve">These </w:t>
      </w:r>
      <w:r w:rsidR="00856923" w:rsidRPr="005B3961">
        <w:rPr>
          <w:bCs/>
          <w:color w:val="000000"/>
          <w:sz w:val="18"/>
          <w:szCs w:val="18"/>
        </w:rPr>
        <w:t xml:space="preserve">assignments </w:t>
      </w:r>
      <w:r w:rsidR="00AF6711" w:rsidRPr="005B3961">
        <w:rPr>
          <w:bCs/>
          <w:color w:val="000000"/>
          <w:sz w:val="18"/>
          <w:szCs w:val="18"/>
        </w:rPr>
        <w:t>will be graded with rubrics</w:t>
      </w:r>
      <w:r w:rsidR="00F62A36" w:rsidRPr="005B3961">
        <w:rPr>
          <w:bCs/>
          <w:color w:val="000000"/>
          <w:sz w:val="18"/>
          <w:szCs w:val="18"/>
        </w:rPr>
        <w:t xml:space="preserve">. </w:t>
      </w:r>
      <w:r w:rsidR="007E6BB8" w:rsidRPr="005B3961">
        <w:rPr>
          <w:bCs/>
          <w:color w:val="000000"/>
          <w:sz w:val="18"/>
          <w:szCs w:val="18"/>
        </w:rPr>
        <w:t xml:space="preserve">Some </w:t>
      </w:r>
      <w:r w:rsidR="00856923" w:rsidRPr="005B3961">
        <w:rPr>
          <w:bCs/>
          <w:color w:val="000000"/>
          <w:sz w:val="18"/>
          <w:szCs w:val="18"/>
        </w:rPr>
        <w:t>projects</w:t>
      </w:r>
      <w:r w:rsidR="007E6BB8" w:rsidRPr="005B3961">
        <w:rPr>
          <w:bCs/>
          <w:color w:val="000000"/>
          <w:sz w:val="18"/>
          <w:szCs w:val="18"/>
        </w:rPr>
        <w:t xml:space="preserve"> may be carried over the course of several weeks and will be due in the </w:t>
      </w:r>
      <w:r w:rsidR="00EB5B44" w:rsidRPr="005B3961">
        <w:rPr>
          <w:bCs/>
          <w:color w:val="000000"/>
          <w:sz w:val="18"/>
          <w:szCs w:val="18"/>
        </w:rPr>
        <w:t>submission folders</w:t>
      </w:r>
      <w:r w:rsidR="007E6BB8" w:rsidRPr="005B3961">
        <w:rPr>
          <w:bCs/>
          <w:color w:val="000000"/>
          <w:sz w:val="18"/>
          <w:szCs w:val="18"/>
        </w:rPr>
        <w:t xml:space="preserve"> at the end of each project. </w:t>
      </w:r>
      <w:r w:rsidR="00EB5B44" w:rsidRPr="005B3961">
        <w:rPr>
          <w:bCs/>
          <w:color w:val="000000"/>
          <w:sz w:val="18"/>
          <w:szCs w:val="18"/>
        </w:rPr>
        <w:t>One</w:t>
      </w:r>
      <w:r w:rsidR="00C96C9A" w:rsidRPr="005B3961">
        <w:rPr>
          <w:bCs/>
          <w:color w:val="000000"/>
          <w:sz w:val="18"/>
          <w:szCs w:val="18"/>
        </w:rPr>
        <w:t xml:space="preserve">-week </w:t>
      </w:r>
      <w:r w:rsidR="007E6BB8" w:rsidRPr="005B3961">
        <w:rPr>
          <w:bCs/>
          <w:color w:val="000000"/>
          <w:sz w:val="18"/>
          <w:szCs w:val="18"/>
        </w:rPr>
        <w:t>assignments involving visual research will also be submitted through the assignment submission folders in D2L.</w:t>
      </w:r>
      <w:r w:rsidR="00856923" w:rsidRPr="005B3961">
        <w:rPr>
          <w:bCs/>
          <w:color w:val="000000"/>
          <w:sz w:val="18"/>
          <w:szCs w:val="18"/>
        </w:rPr>
        <w:t xml:space="preserve"> Students will </w:t>
      </w:r>
      <w:r w:rsidR="00080385" w:rsidRPr="005B3961">
        <w:rPr>
          <w:bCs/>
          <w:color w:val="000000"/>
          <w:sz w:val="18"/>
          <w:szCs w:val="18"/>
        </w:rPr>
        <w:t>be allowed</w:t>
      </w:r>
      <w:r w:rsidR="00856923" w:rsidRPr="005B3961">
        <w:rPr>
          <w:bCs/>
          <w:color w:val="000000"/>
          <w:sz w:val="18"/>
          <w:szCs w:val="18"/>
        </w:rPr>
        <w:t xml:space="preserve"> </w:t>
      </w:r>
      <w:r w:rsidR="00EB5B44" w:rsidRPr="005B3961">
        <w:rPr>
          <w:bCs/>
          <w:color w:val="000000"/>
          <w:sz w:val="18"/>
          <w:szCs w:val="18"/>
        </w:rPr>
        <w:t xml:space="preserve">one </w:t>
      </w:r>
      <w:r w:rsidR="00856923" w:rsidRPr="005B3961">
        <w:rPr>
          <w:bCs/>
          <w:color w:val="000000"/>
          <w:sz w:val="18"/>
          <w:szCs w:val="18"/>
        </w:rPr>
        <w:t xml:space="preserve">week beyond the end of </w:t>
      </w:r>
      <w:r w:rsidR="00F62A36" w:rsidRPr="005B3961">
        <w:rPr>
          <w:bCs/>
          <w:color w:val="000000"/>
          <w:sz w:val="18"/>
          <w:szCs w:val="18"/>
        </w:rPr>
        <w:t>each</w:t>
      </w:r>
      <w:r w:rsidR="00856923" w:rsidRPr="005B3961">
        <w:rPr>
          <w:bCs/>
          <w:color w:val="000000"/>
          <w:sz w:val="18"/>
          <w:szCs w:val="18"/>
        </w:rPr>
        <w:t xml:space="preserve"> project to upload the image files</w:t>
      </w:r>
      <w:r w:rsidR="00D56DA3" w:rsidRPr="005B3961">
        <w:rPr>
          <w:bCs/>
          <w:color w:val="000000"/>
          <w:sz w:val="18"/>
          <w:szCs w:val="18"/>
        </w:rPr>
        <w:t>. The folders will close on</w:t>
      </w:r>
      <w:r w:rsidR="00EC14C6" w:rsidRPr="005B3961">
        <w:rPr>
          <w:bCs/>
          <w:color w:val="000000"/>
          <w:sz w:val="18"/>
          <w:szCs w:val="18"/>
        </w:rPr>
        <w:t>e</w:t>
      </w:r>
      <w:r w:rsidR="00D56DA3" w:rsidRPr="005B3961">
        <w:rPr>
          <w:bCs/>
          <w:color w:val="000000"/>
          <w:sz w:val="18"/>
          <w:szCs w:val="18"/>
        </w:rPr>
        <w:t xml:space="preserve"> week </w:t>
      </w:r>
      <w:r w:rsidR="00130443">
        <w:rPr>
          <w:bCs/>
          <w:color w:val="000000"/>
          <w:sz w:val="18"/>
          <w:szCs w:val="18"/>
        </w:rPr>
        <w:t xml:space="preserve">beyond </w:t>
      </w:r>
      <w:r w:rsidR="00D56DA3" w:rsidRPr="005B3961">
        <w:rPr>
          <w:bCs/>
          <w:color w:val="000000"/>
          <w:sz w:val="18"/>
          <w:szCs w:val="18"/>
        </w:rPr>
        <w:t>the due date</w:t>
      </w:r>
      <w:r w:rsidR="00EC14C6" w:rsidRPr="005B3961">
        <w:rPr>
          <w:bCs/>
          <w:color w:val="000000"/>
          <w:sz w:val="18"/>
          <w:szCs w:val="18"/>
        </w:rPr>
        <w:t xml:space="preserve"> to allow for illness or emergencies, but they</w:t>
      </w:r>
      <w:r w:rsidR="00D56DA3" w:rsidRPr="005B3961">
        <w:rPr>
          <w:bCs/>
          <w:color w:val="000000"/>
          <w:sz w:val="18"/>
          <w:szCs w:val="18"/>
        </w:rPr>
        <w:t xml:space="preserve"> will not be re-opened. </w:t>
      </w:r>
    </w:p>
    <w:p w14:paraId="22670DA7" w14:textId="77777777"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p>
    <w:p w14:paraId="1CC3A1AE" w14:textId="3F4CE440" w:rsidR="00ED7330" w:rsidRPr="005B3961" w:rsidRDefault="001042C1"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4</w:t>
      </w:r>
      <w:r w:rsidR="00BB74AC" w:rsidRPr="005B3961">
        <w:rPr>
          <w:b/>
          <w:color w:val="000000"/>
          <w:sz w:val="18"/>
          <w:szCs w:val="18"/>
        </w:rPr>
        <w:t>. Textbook</w:t>
      </w:r>
      <w:r w:rsidR="00D970E0" w:rsidRPr="005B3961">
        <w:rPr>
          <w:b/>
          <w:color w:val="000000"/>
          <w:sz w:val="18"/>
          <w:szCs w:val="18"/>
        </w:rPr>
        <w:t xml:space="preserve"> Readings</w:t>
      </w:r>
      <w:r w:rsidR="00BB74AC" w:rsidRPr="005B3961">
        <w:rPr>
          <w:b/>
          <w:color w:val="000000"/>
          <w:sz w:val="18"/>
          <w:szCs w:val="18"/>
        </w:rPr>
        <w:t xml:space="preserve"> and Quizzes: </w:t>
      </w:r>
    </w:p>
    <w:p w14:paraId="267D871D" w14:textId="559FB219" w:rsidR="00AC65B9" w:rsidRPr="005B3961" w:rsidRDefault="00511540" w:rsidP="002E375E">
      <w:pPr>
        <w:widowControl w:val="0"/>
        <w:autoSpaceDE w:val="0"/>
        <w:autoSpaceDN w:val="0"/>
        <w:adjustRightInd w:val="0"/>
        <w:spacing w:line="288" w:lineRule="auto"/>
        <w:ind w:left="-630" w:right="180"/>
        <w:textAlignment w:val="center"/>
        <w:rPr>
          <w:color w:val="000000"/>
          <w:sz w:val="18"/>
          <w:szCs w:val="18"/>
        </w:rPr>
      </w:pPr>
      <w:r>
        <w:rPr>
          <w:color w:val="000000"/>
          <w:sz w:val="18"/>
          <w:szCs w:val="18"/>
        </w:rPr>
        <w:t>Students will be required to read more at the</w:t>
      </w:r>
      <w:r w:rsidR="00AC65B9" w:rsidRPr="005B3961">
        <w:rPr>
          <w:color w:val="000000"/>
          <w:sz w:val="18"/>
          <w:szCs w:val="18"/>
        </w:rPr>
        <w:t xml:space="preserve"> beginning </w:t>
      </w:r>
      <w:r w:rsidR="00A6532A" w:rsidRPr="005B3961">
        <w:rPr>
          <w:color w:val="000000"/>
          <w:sz w:val="18"/>
          <w:szCs w:val="18"/>
        </w:rPr>
        <w:t xml:space="preserve">of the course </w:t>
      </w:r>
      <w:r w:rsidR="00AC65B9" w:rsidRPr="005B3961">
        <w:rPr>
          <w:color w:val="000000"/>
          <w:sz w:val="18"/>
          <w:szCs w:val="18"/>
        </w:rPr>
        <w:t xml:space="preserve">(mostly pictures with captions) </w:t>
      </w:r>
      <w:r w:rsidR="00A6532A" w:rsidRPr="005B3961">
        <w:rPr>
          <w:color w:val="000000"/>
          <w:sz w:val="18"/>
          <w:szCs w:val="18"/>
        </w:rPr>
        <w:t>and less towards the end of the course.</w:t>
      </w:r>
      <w:r w:rsidR="00AC65B9" w:rsidRPr="005B3961">
        <w:rPr>
          <w:color w:val="000000"/>
          <w:sz w:val="18"/>
          <w:szCs w:val="18"/>
        </w:rPr>
        <w:t xml:space="preserve"> </w:t>
      </w:r>
      <w:r>
        <w:rPr>
          <w:color w:val="000000"/>
          <w:sz w:val="18"/>
          <w:szCs w:val="18"/>
        </w:rPr>
        <w:t xml:space="preserve">Students should expect at least 3-4 </w:t>
      </w:r>
      <w:r w:rsidR="00A6532A" w:rsidRPr="005B3961">
        <w:rPr>
          <w:color w:val="000000"/>
          <w:sz w:val="18"/>
          <w:szCs w:val="18"/>
        </w:rPr>
        <w:t>quizzes based on readings</w:t>
      </w:r>
      <w:r w:rsidR="00EC14C6" w:rsidRPr="005B3961">
        <w:rPr>
          <w:color w:val="000000"/>
          <w:sz w:val="18"/>
          <w:szCs w:val="18"/>
        </w:rPr>
        <w:t xml:space="preserve">, including a </w:t>
      </w:r>
      <w:r w:rsidR="00D970E0" w:rsidRPr="005B3961">
        <w:rPr>
          <w:color w:val="000000"/>
          <w:sz w:val="18"/>
          <w:szCs w:val="18"/>
        </w:rPr>
        <w:t xml:space="preserve">midterm quiz and </w:t>
      </w:r>
      <w:r w:rsidR="00A6532A" w:rsidRPr="005B3961">
        <w:rPr>
          <w:color w:val="000000"/>
          <w:sz w:val="18"/>
          <w:szCs w:val="18"/>
        </w:rPr>
        <w:t xml:space="preserve">final quiz on </w:t>
      </w:r>
      <w:r w:rsidR="00D970E0" w:rsidRPr="005B3961">
        <w:rPr>
          <w:color w:val="000000"/>
          <w:sz w:val="18"/>
          <w:szCs w:val="18"/>
        </w:rPr>
        <w:t>f</w:t>
      </w:r>
      <w:r w:rsidR="00A6532A" w:rsidRPr="005B3961">
        <w:rPr>
          <w:color w:val="000000"/>
          <w:sz w:val="18"/>
          <w:szCs w:val="18"/>
        </w:rPr>
        <w:t xml:space="preserve">inals week. </w:t>
      </w:r>
    </w:p>
    <w:p w14:paraId="1874066B" w14:textId="77777777" w:rsidR="00AC65B9" w:rsidRPr="005B3961" w:rsidRDefault="00AC65B9" w:rsidP="002E375E">
      <w:pPr>
        <w:widowControl w:val="0"/>
        <w:autoSpaceDE w:val="0"/>
        <w:autoSpaceDN w:val="0"/>
        <w:adjustRightInd w:val="0"/>
        <w:spacing w:line="288" w:lineRule="auto"/>
        <w:ind w:left="-630" w:right="180"/>
        <w:textAlignment w:val="center"/>
        <w:rPr>
          <w:color w:val="000000"/>
          <w:sz w:val="18"/>
          <w:szCs w:val="18"/>
        </w:rPr>
      </w:pPr>
    </w:p>
    <w:p w14:paraId="5F65FBC3" w14:textId="26ACED63"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 xml:space="preserve">In addition to the textbook, you </w:t>
      </w:r>
      <w:r w:rsidR="00A6532A" w:rsidRPr="005B3961">
        <w:rPr>
          <w:color w:val="000000"/>
          <w:sz w:val="18"/>
          <w:szCs w:val="18"/>
        </w:rPr>
        <w:t>will find 3 documents under the Content section</w:t>
      </w:r>
      <w:r w:rsidRPr="005B3961">
        <w:rPr>
          <w:color w:val="000000"/>
          <w:sz w:val="18"/>
          <w:szCs w:val="18"/>
        </w:rPr>
        <w:t xml:space="preserve"> that you are required to read and </w:t>
      </w:r>
      <w:r w:rsidR="00A6532A" w:rsidRPr="005B3961">
        <w:rPr>
          <w:color w:val="000000"/>
          <w:sz w:val="18"/>
          <w:szCs w:val="18"/>
        </w:rPr>
        <w:t xml:space="preserve">understand. Quiz questions </w:t>
      </w:r>
      <w:r w:rsidR="00D970E0" w:rsidRPr="005B3961">
        <w:rPr>
          <w:color w:val="000000"/>
          <w:sz w:val="18"/>
          <w:szCs w:val="18"/>
        </w:rPr>
        <w:t>will</w:t>
      </w:r>
      <w:r w:rsidR="00A6532A" w:rsidRPr="005B3961">
        <w:rPr>
          <w:color w:val="000000"/>
          <w:sz w:val="18"/>
          <w:szCs w:val="18"/>
        </w:rPr>
        <w:t xml:space="preserve"> be based on these materials </w:t>
      </w:r>
      <w:r w:rsidR="005C3F3B">
        <w:rPr>
          <w:color w:val="000000"/>
          <w:sz w:val="18"/>
          <w:szCs w:val="18"/>
        </w:rPr>
        <w:t>and the assigned textbook chapters.</w:t>
      </w:r>
    </w:p>
    <w:p w14:paraId="667853CF" w14:textId="61B021CB" w:rsidR="00BB74AC" w:rsidRPr="005B3961" w:rsidRDefault="004D20BB"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1. Art Terms and Vocabulary</w:t>
      </w:r>
      <w:r w:rsidR="008B2A7C" w:rsidRPr="005B3961">
        <w:rPr>
          <w:color w:val="000000"/>
          <w:sz w:val="18"/>
          <w:szCs w:val="18"/>
        </w:rPr>
        <w:t xml:space="preserve"> </w:t>
      </w:r>
    </w:p>
    <w:p w14:paraId="31342296" w14:textId="77777777"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2. Elements and Principles of Design</w:t>
      </w:r>
    </w:p>
    <w:p w14:paraId="381FAE08" w14:textId="6EE4F1E4" w:rsidR="00BB74AC" w:rsidRPr="005B3961" w:rsidRDefault="00BB74AC"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 xml:space="preserve">3. Course Requirements contained in this </w:t>
      </w:r>
      <w:r w:rsidR="00EB5B44" w:rsidRPr="005B3961">
        <w:rPr>
          <w:color w:val="000000"/>
          <w:sz w:val="18"/>
          <w:szCs w:val="18"/>
        </w:rPr>
        <w:t>S</w:t>
      </w:r>
      <w:r w:rsidRPr="005B3961">
        <w:rPr>
          <w:color w:val="000000"/>
          <w:sz w:val="18"/>
          <w:szCs w:val="18"/>
        </w:rPr>
        <w:t>yllabus</w:t>
      </w:r>
    </w:p>
    <w:p w14:paraId="6020A97E" w14:textId="601335BE" w:rsidR="007A3B2A" w:rsidRPr="005B3961" w:rsidRDefault="007A3B2A" w:rsidP="002E375E">
      <w:pPr>
        <w:widowControl w:val="0"/>
        <w:autoSpaceDE w:val="0"/>
        <w:autoSpaceDN w:val="0"/>
        <w:adjustRightInd w:val="0"/>
        <w:spacing w:line="288" w:lineRule="auto"/>
        <w:ind w:left="-630" w:right="180"/>
        <w:textAlignment w:val="center"/>
        <w:rPr>
          <w:color w:val="000000"/>
          <w:sz w:val="18"/>
          <w:szCs w:val="18"/>
        </w:rPr>
      </w:pPr>
    </w:p>
    <w:p w14:paraId="43A0B64F" w14:textId="4F831294" w:rsidR="007A3B2A" w:rsidRPr="005B3961" w:rsidRDefault="007A3B2A" w:rsidP="007A3B2A">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5. Grades</w:t>
      </w:r>
    </w:p>
    <w:p w14:paraId="295E57EF" w14:textId="77777777" w:rsidR="007A3B2A" w:rsidRPr="005B3961" w:rsidRDefault="007A3B2A" w:rsidP="007A3B2A">
      <w:pPr>
        <w:widowControl w:val="0"/>
        <w:autoSpaceDE w:val="0"/>
        <w:autoSpaceDN w:val="0"/>
        <w:adjustRightInd w:val="0"/>
        <w:spacing w:line="288" w:lineRule="auto"/>
        <w:ind w:left="-630" w:right="180"/>
        <w:textAlignment w:val="center"/>
        <w:rPr>
          <w:color w:val="000000"/>
          <w:sz w:val="18"/>
          <w:szCs w:val="18"/>
        </w:rPr>
      </w:pPr>
    </w:p>
    <w:p w14:paraId="236025F8" w14:textId="6A804817" w:rsidR="007A3B2A" w:rsidRPr="005B3961" w:rsidRDefault="007A3B2A" w:rsidP="007A3B2A">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Grades </w:t>
      </w:r>
      <w:r w:rsidRPr="005B3961">
        <w:rPr>
          <w:bCs/>
          <w:color w:val="000000"/>
          <w:sz w:val="18"/>
          <w:szCs w:val="18"/>
        </w:rPr>
        <w:t>are based on the following percentages</w:t>
      </w:r>
      <w:r w:rsidR="00511540">
        <w:rPr>
          <w:bCs/>
          <w:color w:val="000000"/>
          <w:sz w:val="18"/>
          <w:szCs w:val="18"/>
        </w:rPr>
        <w:t>:</w:t>
      </w:r>
    </w:p>
    <w:p w14:paraId="3A9D7323" w14:textId="77777777" w:rsidR="007A3B2A" w:rsidRPr="005B3961" w:rsidRDefault="007A3B2A" w:rsidP="007A3B2A">
      <w:pPr>
        <w:widowControl w:val="0"/>
        <w:autoSpaceDE w:val="0"/>
        <w:autoSpaceDN w:val="0"/>
        <w:adjustRightInd w:val="0"/>
        <w:spacing w:line="288" w:lineRule="auto"/>
        <w:ind w:left="-630" w:right="180"/>
        <w:textAlignment w:val="center"/>
        <w:rPr>
          <w:b/>
          <w:bCs/>
          <w:color w:val="000000"/>
          <w:sz w:val="18"/>
          <w:szCs w:val="18"/>
        </w:rPr>
      </w:pPr>
    </w:p>
    <w:p w14:paraId="4556C99A" w14:textId="48BEE8A1" w:rsidR="007A3B2A" w:rsidRPr="005B3961" w:rsidRDefault="007A3B2A" w:rsidP="007A3B2A">
      <w:pPr>
        <w:widowControl w:val="0"/>
        <w:autoSpaceDE w:val="0"/>
        <w:autoSpaceDN w:val="0"/>
        <w:adjustRightInd w:val="0"/>
        <w:spacing w:line="288" w:lineRule="auto"/>
        <w:ind w:left="-630" w:right="180"/>
        <w:textAlignment w:val="center"/>
        <w:rPr>
          <w:color w:val="000000"/>
          <w:sz w:val="18"/>
          <w:szCs w:val="18"/>
        </w:rPr>
      </w:pPr>
      <w:r w:rsidRPr="005B3961">
        <w:rPr>
          <w:b/>
          <w:bCs/>
          <w:color w:val="000000"/>
          <w:sz w:val="18"/>
          <w:szCs w:val="18"/>
        </w:rPr>
        <w:t>Assignment Uploads</w:t>
      </w:r>
      <w:r w:rsidRPr="005B3961">
        <w:rPr>
          <w:color w:val="000000"/>
          <w:sz w:val="18"/>
          <w:szCs w:val="18"/>
        </w:rPr>
        <w:t xml:space="preserve"> </w:t>
      </w:r>
      <w:r w:rsidRPr="005B3961">
        <w:rPr>
          <w:b/>
          <w:bCs/>
          <w:color w:val="000000"/>
          <w:sz w:val="18"/>
          <w:szCs w:val="18"/>
        </w:rPr>
        <w:t>and Research</w:t>
      </w:r>
      <w:r w:rsidRPr="005B3961">
        <w:rPr>
          <w:color w:val="000000"/>
          <w:sz w:val="18"/>
          <w:szCs w:val="18"/>
        </w:rPr>
        <w:t xml:space="preserve">                                                       </w:t>
      </w:r>
      <w:r w:rsidRPr="005B3961">
        <w:rPr>
          <w:b/>
          <w:bCs/>
          <w:color w:val="000000"/>
          <w:sz w:val="18"/>
          <w:szCs w:val="18"/>
        </w:rPr>
        <w:t xml:space="preserve">70% </w:t>
      </w:r>
      <w:r w:rsidRPr="005B3961">
        <w:rPr>
          <w:color w:val="000000"/>
          <w:sz w:val="18"/>
          <w:szCs w:val="18"/>
        </w:rPr>
        <w:t xml:space="preserve">of final grade </w:t>
      </w:r>
    </w:p>
    <w:p w14:paraId="2D80E227" w14:textId="0EAD297C" w:rsidR="007A3B2A" w:rsidRPr="005B3961" w:rsidRDefault="007A3B2A" w:rsidP="007A3B2A">
      <w:pPr>
        <w:widowControl w:val="0"/>
        <w:autoSpaceDE w:val="0"/>
        <w:autoSpaceDN w:val="0"/>
        <w:adjustRightInd w:val="0"/>
        <w:spacing w:line="288" w:lineRule="auto"/>
        <w:ind w:left="-630" w:right="180"/>
        <w:textAlignment w:val="center"/>
        <w:rPr>
          <w:color w:val="000000"/>
          <w:sz w:val="18"/>
          <w:szCs w:val="18"/>
        </w:rPr>
      </w:pPr>
      <w:r w:rsidRPr="005B3961">
        <w:rPr>
          <w:b/>
          <w:bCs/>
          <w:color w:val="000000"/>
          <w:sz w:val="18"/>
          <w:szCs w:val="18"/>
        </w:rPr>
        <w:t xml:space="preserve">Attendance / Participation </w:t>
      </w:r>
      <w:r w:rsidRPr="005B3961">
        <w:rPr>
          <w:color w:val="000000"/>
          <w:sz w:val="18"/>
          <w:szCs w:val="18"/>
        </w:rPr>
        <w:t xml:space="preserve">and/or Discussion Posts                              </w:t>
      </w:r>
      <w:r w:rsidRPr="005B3961">
        <w:rPr>
          <w:b/>
          <w:bCs/>
          <w:color w:val="000000"/>
          <w:sz w:val="18"/>
          <w:szCs w:val="18"/>
        </w:rPr>
        <w:t xml:space="preserve">20% </w:t>
      </w:r>
      <w:r w:rsidRPr="005B3961">
        <w:rPr>
          <w:color w:val="000000"/>
          <w:sz w:val="18"/>
          <w:szCs w:val="18"/>
        </w:rPr>
        <w:t xml:space="preserve">of final grade   </w:t>
      </w:r>
    </w:p>
    <w:p w14:paraId="4470B767" w14:textId="1B40269B" w:rsidR="007A3B2A" w:rsidRPr="005B3961" w:rsidRDefault="007A3B2A" w:rsidP="007A3B2A">
      <w:pPr>
        <w:widowControl w:val="0"/>
        <w:autoSpaceDE w:val="0"/>
        <w:autoSpaceDN w:val="0"/>
        <w:adjustRightInd w:val="0"/>
        <w:spacing w:line="288" w:lineRule="auto"/>
        <w:ind w:left="-630" w:right="180"/>
        <w:textAlignment w:val="center"/>
        <w:rPr>
          <w:color w:val="000000"/>
          <w:sz w:val="18"/>
          <w:szCs w:val="18"/>
        </w:rPr>
      </w:pPr>
      <w:proofErr w:type="spellStart"/>
      <w:r w:rsidRPr="005B3961">
        <w:rPr>
          <w:b/>
          <w:bCs/>
          <w:color w:val="000000"/>
          <w:sz w:val="18"/>
          <w:szCs w:val="18"/>
        </w:rPr>
        <w:t>Powerpoint</w:t>
      </w:r>
      <w:proofErr w:type="spellEnd"/>
      <w:r w:rsidRPr="005B3961">
        <w:rPr>
          <w:b/>
          <w:bCs/>
          <w:color w:val="000000"/>
          <w:sz w:val="18"/>
          <w:szCs w:val="18"/>
        </w:rPr>
        <w:t xml:space="preserve"> Presentation</w:t>
      </w:r>
      <w:r w:rsidRPr="005B3961">
        <w:rPr>
          <w:color w:val="000000"/>
          <w:sz w:val="18"/>
          <w:szCs w:val="18"/>
        </w:rPr>
        <w:t xml:space="preserve"> </w:t>
      </w:r>
      <w:r w:rsidRPr="005B3961">
        <w:rPr>
          <w:b/>
          <w:bCs/>
          <w:color w:val="000000"/>
          <w:sz w:val="18"/>
          <w:szCs w:val="18"/>
        </w:rPr>
        <w:t>on Artist or Art Style                                    5%</w:t>
      </w:r>
      <w:r w:rsidRPr="005B3961">
        <w:rPr>
          <w:color w:val="000000"/>
          <w:sz w:val="18"/>
          <w:szCs w:val="18"/>
        </w:rPr>
        <w:t xml:space="preserve"> of final grade</w:t>
      </w:r>
    </w:p>
    <w:p w14:paraId="3338BDF7" w14:textId="1859CC8D" w:rsidR="007A3B2A" w:rsidRDefault="007A3B2A" w:rsidP="007A3B2A">
      <w:pPr>
        <w:widowControl w:val="0"/>
        <w:autoSpaceDE w:val="0"/>
        <w:autoSpaceDN w:val="0"/>
        <w:adjustRightInd w:val="0"/>
        <w:spacing w:line="288" w:lineRule="auto"/>
        <w:ind w:left="-630" w:right="180"/>
        <w:textAlignment w:val="center"/>
        <w:rPr>
          <w:color w:val="000000"/>
          <w:sz w:val="18"/>
          <w:szCs w:val="18"/>
        </w:rPr>
      </w:pPr>
      <w:r w:rsidRPr="005B3961">
        <w:rPr>
          <w:b/>
          <w:bCs/>
          <w:color w:val="000000"/>
          <w:sz w:val="18"/>
          <w:szCs w:val="18"/>
        </w:rPr>
        <w:t>Quizzes</w:t>
      </w:r>
      <w:r w:rsidRPr="005B3961">
        <w:rPr>
          <w:color w:val="000000"/>
          <w:sz w:val="18"/>
          <w:szCs w:val="18"/>
        </w:rPr>
        <w:t xml:space="preserve"> / </w:t>
      </w:r>
      <w:r w:rsidRPr="005B3961">
        <w:rPr>
          <w:b/>
          <w:bCs/>
          <w:color w:val="000000"/>
          <w:sz w:val="18"/>
          <w:szCs w:val="18"/>
        </w:rPr>
        <w:t xml:space="preserve">Midterm / Final </w:t>
      </w:r>
      <w:r w:rsidRPr="005B3961">
        <w:rPr>
          <w:color w:val="000000"/>
          <w:sz w:val="18"/>
          <w:szCs w:val="18"/>
        </w:rPr>
        <w:t xml:space="preserve">                                                                      </w:t>
      </w:r>
      <w:r w:rsidR="001062FB" w:rsidRPr="005B3961">
        <w:rPr>
          <w:color w:val="000000"/>
          <w:sz w:val="18"/>
          <w:szCs w:val="18"/>
        </w:rPr>
        <w:t xml:space="preserve"> </w:t>
      </w:r>
      <w:r w:rsidRPr="005B3961">
        <w:rPr>
          <w:b/>
          <w:bCs/>
          <w:color w:val="000000"/>
          <w:sz w:val="18"/>
          <w:szCs w:val="18"/>
        </w:rPr>
        <w:t>5%</w:t>
      </w:r>
      <w:r w:rsidRPr="005B3961">
        <w:rPr>
          <w:color w:val="000000"/>
          <w:sz w:val="18"/>
          <w:szCs w:val="18"/>
        </w:rPr>
        <w:t xml:space="preserve"> of final grade </w:t>
      </w:r>
    </w:p>
    <w:p w14:paraId="7B3D0789" w14:textId="77777777" w:rsidR="00820C93" w:rsidRDefault="00820C93" w:rsidP="007A3B2A">
      <w:pPr>
        <w:widowControl w:val="0"/>
        <w:autoSpaceDE w:val="0"/>
        <w:autoSpaceDN w:val="0"/>
        <w:adjustRightInd w:val="0"/>
        <w:spacing w:line="288" w:lineRule="auto"/>
        <w:ind w:left="-630" w:right="180"/>
        <w:textAlignment w:val="center"/>
        <w:rPr>
          <w:color w:val="000000"/>
          <w:sz w:val="18"/>
          <w:szCs w:val="18"/>
        </w:rPr>
      </w:pPr>
    </w:p>
    <w:p w14:paraId="0CF54649" w14:textId="77777777" w:rsidR="00820C93" w:rsidRPr="005B3961" w:rsidRDefault="00820C93" w:rsidP="00820C93">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Discipline, commitment, and a strong work ethic are expected of all students.  Students must be open to experimentation, willing to follow instructions, attempt new approaches, and explore new media.  You will be given assignments with specific objectives. The grades you receive will be based on how well you meet these objectives. Your drawing may have many excellent qualities, but if it does not meet the goals of the assignment, it may not receive a good grade.</w:t>
      </w:r>
    </w:p>
    <w:p w14:paraId="7AD30860" w14:textId="77777777" w:rsidR="00820C93" w:rsidRPr="005B3961" w:rsidRDefault="00820C93" w:rsidP="007A3B2A">
      <w:pPr>
        <w:widowControl w:val="0"/>
        <w:autoSpaceDE w:val="0"/>
        <w:autoSpaceDN w:val="0"/>
        <w:adjustRightInd w:val="0"/>
        <w:spacing w:line="288" w:lineRule="auto"/>
        <w:ind w:left="-630" w:right="180"/>
        <w:textAlignment w:val="center"/>
        <w:rPr>
          <w:color w:val="000000"/>
          <w:sz w:val="18"/>
          <w:szCs w:val="18"/>
        </w:rPr>
      </w:pPr>
    </w:p>
    <w:p w14:paraId="22DC7484" w14:textId="77777777" w:rsidR="007A3B2A" w:rsidRPr="005B3961" w:rsidRDefault="007A3B2A" w:rsidP="007A3B2A">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lastRenderedPageBreak/>
        <w:t xml:space="preserve">   </w:t>
      </w:r>
    </w:p>
    <w:p w14:paraId="7E6E9FE0" w14:textId="3F183B79" w:rsidR="007A3B2A" w:rsidRPr="005B3961" w:rsidRDefault="007A3B2A" w:rsidP="007A3B2A">
      <w:pPr>
        <w:pStyle w:val="ListParagraph"/>
        <w:widowControl w:val="0"/>
        <w:autoSpaceDE w:val="0"/>
        <w:autoSpaceDN w:val="0"/>
        <w:adjustRightInd w:val="0"/>
        <w:ind w:left="-630" w:right="180"/>
        <w:textAlignment w:val="center"/>
        <w:rPr>
          <w:b/>
          <w:color w:val="000000"/>
          <w:sz w:val="18"/>
          <w:szCs w:val="18"/>
        </w:rPr>
      </w:pPr>
      <w:r w:rsidRPr="005B3961">
        <w:rPr>
          <w:b/>
          <w:color w:val="000000"/>
          <w:sz w:val="18"/>
          <w:szCs w:val="18"/>
        </w:rPr>
        <w:t xml:space="preserve">Class Participation </w:t>
      </w:r>
      <w:r w:rsidR="003604DA" w:rsidRPr="005B3961">
        <w:rPr>
          <w:b/>
          <w:color w:val="000000"/>
          <w:sz w:val="18"/>
          <w:szCs w:val="18"/>
        </w:rPr>
        <w:t>and Conduct</w:t>
      </w:r>
    </w:p>
    <w:p w14:paraId="74F84FDB" w14:textId="77777777" w:rsidR="007A3B2A" w:rsidRPr="005B3961" w:rsidRDefault="007A3B2A" w:rsidP="007A3B2A">
      <w:pPr>
        <w:pStyle w:val="ListParagraph"/>
        <w:widowControl w:val="0"/>
        <w:autoSpaceDE w:val="0"/>
        <w:autoSpaceDN w:val="0"/>
        <w:adjustRightInd w:val="0"/>
        <w:ind w:left="-630" w:right="180"/>
        <w:textAlignment w:val="center"/>
        <w:rPr>
          <w:b/>
          <w:color w:val="000000"/>
          <w:sz w:val="18"/>
          <w:szCs w:val="18"/>
        </w:rPr>
      </w:pPr>
    </w:p>
    <w:p w14:paraId="751C6B95" w14:textId="294F3EDA" w:rsidR="007A3B2A" w:rsidRPr="005B3961" w:rsidRDefault="007A3B2A" w:rsidP="007A3B2A">
      <w:pPr>
        <w:pStyle w:val="ListParagraph"/>
        <w:widowControl w:val="0"/>
        <w:autoSpaceDE w:val="0"/>
        <w:autoSpaceDN w:val="0"/>
        <w:adjustRightInd w:val="0"/>
        <w:ind w:left="-630" w:right="180"/>
        <w:textAlignment w:val="center"/>
        <w:rPr>
          <w:color w:val="000000"/>
          <w:sz w:val="18"/>
          <w:szCs w:val="18"/>
        </w:rPr>
      </w:pPr>
      <w:proofErr w:type="gramStart"/>
      <w:r w:rsidRPr="005B3961">
        <w:rPr>
          <w:b/>
          <w:color w:val="000000"/>
          <w:sz w:val="18"/>
          <w:szCs w:val="18"/>
        </w:rPr>
        <w:t>A</w:t>
      </w:r>
      <w:proofErr w:type="gramEnd"/>
      <w:r w:rsidRPr="005B3961">
        <w:rPr>
          <w:b/>
          <w:color w:val="000000"/>
          <w:sz w:val="18"/>
          <w:szCs w:val="18"/>
        </w:rPr>
        <w:t xml:space="preserve">    </w:t>
      </w:r>
      <w:r w:rsidRPr="005B3961">
        <w:rPr>
          <w:color w:val="000000"/>
          <w:sz w:val="18"/>
          <w:szCs w:val="18"/>
        </w:rPr>
        <w:t xml:space="preserve">Active, enthusiastic participation in group critiques, slide lectures, and class discussions. Offers criticisms and helpful suggestions to </w:t>
      </w:r>
      <w:r w:rsidR="003604DA" w:rsidRPr="005B3961">
        <w:rPr>
          <w:color w:val="000000"/>
          <w:sz w:val="18"/>
          <w:szCs w:val="18"/>
        </w:rPr>
        <w:t>classmates.</w:t>
      </w:r>
    </w:p>
    <w:p w14:paraId="5E582A0A" w14:textId="28BF586F" w:rsidR="007A3B2A" w:rsidRPr="005B3961" w:rsidRDefault="007A3B2A" w:rsidP="007A3B2A">
      <w:pPr>
        <w:pStyle w:val="ListParagraph"/>
        <w:widowControl w:val="0"/>
        <w:autoSpaceDE w:val="0"/>
        <w:autoSpaceDN w:val="0"/>
        <w:adjustRightInd w:val="0"/>
        <w:ind w:left="-630" w:right="180"/>
        <w:textAlignment w:val="center"/>
        <w:rPr>
          <w:color w:val="000000"/>
          <w:sz w:val="18"/>
          <w:szCs w:val="18"/>
        </w:rPr>
      </w:pPr>
      <w:r w:rsidRPr="005B3961">
        <w:rPr>
          <w:b/>
          <w:color w:val="000000"/>
          <w:sz w:val="18"/>
          <w:szCs w:val="18"/>
        </w:rPr>
        <w:t>B</w:t>
      </w:r>
      <w:r w:rsidRPr="005B3961">
        <w:rPr>
          <w:color w:val="000000"/>
          <w:sz w:val="18"/>
          <w:szCs w:val="18"/>
        </w:rPr>
        <w:t xml:space="preserve">     Participates frequently in group critiques and discussions. Asks questions and answers questions.</w:t>
      </w:r>
      <w:r w:rsidR="003604DA" w:rsidRPr="005B3961">
        <w:rPr>
          <w:color w:val="000000"/>
          <w:sz w:val="18"/>
          <w:szCs w:val="18"/>
        </w:rPr>
        <w:t xml:space="preserve"> </w:t>
      </w:r>
    </w:p>
    <w:p w14:paraId="7751A5A9" w14:textId="124C0706" w:rsidR="007A3B2A" w:rsidRPr="005B3961" w:rsidRDefault="007A3B2A" w:rsidP="007A3B2A">
      <w:pPr>
        <w:pStyle w:val="ListParagraph"/>
        <w:widowControl w:val="0"/>
        <w:autoSpaceDE w:val="0"/>
        <w:autoSpaceDN w:val="0"/>
        <w:adjustRightInd w:val="0"/>
        <w:ind w:left="-630" w:right="180"/>
        <w:textAlignment w:val="center"/>
        <w:rPr>
          <w:color w:val="000000"/>
          <w:sz w:val="18"/>
          <w:szCs w:val="18"/>
        </w:rPr>
      </w:pPr>
      <w:r w:rsidRPr="005B3961">
        <w:rPr>
          <w:b/>
          <w:color w:val="000000"/>
          <w:sz w:val="18"/>
          <w:szCs w:val="18"/>
        </w:rPr>
        <w:t>C</w:t>
      </w:r>
      <w:r w:rsidRPr="005B3961">
        <w:rPr>
          <w:color w:val="000000"/>
          <w:sz w:val="18"/>
          <w:szCs w:val="18"/>
        </w:rPr>
        <w:t xml:space="preserve">     Follows discussions and offers occasional comments.  Interacts with other students. </w:t>
      </w:r>
      <w:r w:rsidR="00151478">
        <w:rPr>
          <w:color w:val="000000"/>
          <w:sz w:val="18"/>
          <w:szCs w:val="18"/>
        </w:rPr>
        <w:t>Distracted</w:t>
      </w:r>
      <w:r w:rsidRPr="005B3961">
        <w:rPr>
          <w:color w:val="000000"/>
          <w:sz w:val="18"/>
          <w:szCs w:val="18"/>
        </w:rPr>
        <w:t xml:space="preserve"> by cell </w:t>
      </w:r>
      <w:proofErr w:type="gramStart"/>
      <w:r w:rsidRPr="005B3961">
        <w:rPr>
          <w:color w:val="000000"/>
          <w:sz w:val="18"/>
          <w:szCs w:val="18"/>
        </w:rPr>
        <w:t>phone</w:t>
      </w:r>
      <w:proofErr w:type="gramEnd"/>
      <w:r w:rsidRPr="005B3961">
        <w:rPr>
          <w:color w:val="000000"/>
          <w:sz w:val="18"/>
          <w:szCs w:val="18"/>
        </w:rPr>
        <w:t xml:space="preserve">  </w:t>
      </w:r>
    </w:p>
    <w:p w14:paraId="124D310B" w14:textId="0A2778E5" w:rsidR="007A3B2A" w:rsidRPr="005B3961" w:rsidRDefault="007A3B2A" w:rsidP="007A3B2A">
      <w:pPr>
        <w:pStyle w:val="ListParagraph"/>
        <w:widowControl w:val="0"/>
        <w:autoSpaceDE w:val="0"/>
        <w:autoSpaceDN w:val="0"/>
        <w:adjustRightInd w:val="0"/>
        <w:ind w:left="-630" w:right="180"/>
        <w:textAlignment w:val="center"/>
        <w:rPr>
          <w:color w:val="000000"/>
          <w:sz w:val="18"/>
          <w:szCs w:val="18"/>
        </w:rPr>
      </w:pPr>
      <w:r w:rsidRPr="005B3961">
        <w:rPr>
          <w:b/>
          <w:color w:val="000000"/>
          <w:sz w:val="18"/>
          <w:szCs w:val="18"/>
        </w:rPr>
        <w:t>D</w:t>
      </w:r>
      <w:r w:rsidRPr="005B3961">
        <w:rPr>
          <w:color w:val="000000"/>
          <w:sz w:val="18"/>
          <w:szCs w:val="18"/>
        </w:rPr>
        <w:t xml:space="preserve">     Speaks only to the professor about his or her work. </w:t>
      </w:r>
      <w:r w:rsidR="003604DA" w:rsidRPr="005B3961">
        <w:rPr>
          <w:color w:val="000000"/>
          <w:sz w:val="18"/>
          <w:szCs w:val="18"/>
        </w:rPr>
        <w:t>Does not clean up</w:t>
      </w:r>
      <w:r w:rsidR="001062FB" w:rsidRPr="005B3961">
        <w:rPr>
          <w:color w:val="000000"/>
          <w:sz w:val="18"/>
          <w:szCs w:val="18"/>
        </w:rPr>
        <w:t xml:space="preserve"> or put materials away</w:t>
      </w:r>
      <w:r w:rsidR="003604DA" w:rsidRPr="005B3961">
        <w:rPr>
          <w:color w:val="000000"/>
          <w:sz w:val="18"/>
          <w:szCs w:val="18"/>
        </w:rPr>
        <w:t xml:space="preserve">. </w:t>
      </w:r>
      <w:r w:rsidRPr="005B3961">
        <w:rPr>
          <w:color w:val="000000"/>
          <w:sz w:val="18"/>
          <w:szCs w:val="18"/>
        </w:rPr>
        <w:t>Wears headphones</w:t>
      </w:r>
      <w:r w:rsidR="001062FB" w:rsidRPr="005B3961">
        <w:rPr>
          <w:color w:val="000000"/>
          <w:sz w:val="18"/>
          <w:szCs w:val="18"/>
        </w:rPr>
        <w:t xml:space="preserve"> or</w:t>
      </w:r>
      <w:r w:rsidRPr="005B3961">
        <w:rPr>
          <w:color w:val="000000"/>
          <w:sz w:val="18"/>
          <w:szCs w:val="18"/>
        </w:rPr>
        <w:t xml:space="preserve"> </w:t>
      </w:r>
      <w:r w:rsidR="001062FB" w:rsidRPr="005B3961">
        <w:rPr>
          <w:color w:val="000000"/>
          <w:sz w:val="18"/>
          <w:szCs w:val="18"/>
        </w:rPr>
        <w:t>uses</w:t>
      </w:r>
      <w:r w:rsidRPr="005B3961">
        <w:rPr>
          <w:color w:val="000000"/>
          <w:sz w:val="18"/>
          <w:szCs w:val="18"/>
        </w:rPr>
        <w:t xml:space="preserve"> cell phone</w:t>
      </w:r>
      <w:r w:rsidR="001062FB" w:rsidRPr="005B3961">
        <w:rPr>
          <w:color w:val="000000"/>
          <w:sz w:val="18"/>
          <w:szCs w:val="18"/>
        </w:rPr>
        <w:t xml:space="preserve"> during </w:t>
      </w:r>
      <w:proofErr w:type="gramStart"/>
      <w:r w:rsidR="001062FB" w:rsidRPr="005B3961">
        <w:rPr>
          <w:color w:val="000000"/>
          <w:sz w:val="18"/>
          <w:szCs w:val="18"/>
        </w:rPr>
        <w:t>class</w:t>
      </w:r>
      <w:proofErr w:type="gramEnd"/>
    </w:p>
    <w:p w14:paraId="365F3529" w14:textId="1CCE4C77" w:rsidR="007A3B2A" w:rsidRPr="005B3961" w:rsidRDefault="007A3B2A" w:rsidP="007A3B2A">
      <w:pPr>
        <w:pStyle w:val="ListParagraph"/>
        <w:widowControl w:val="0"/>
        <w:autoSpaceDE w:val="0"/>
        <w:autoSpaceDN w:val="0"/>
        <w:adjustRightInd w:val="0"/>
        <w:ind w:left="-630" w:right="180"/>
        <w:textAlignment w:val="center"/>
        <w:rPr>
          <w:color w:val="000000"/>
          <w:sz w:val="18"/>
          <w:szCs w:val="18"/>
        </w:rPr>
      </w:pPr>
      <w:r w:rsidRPr="005B3961">
        <w:rPr>
          <w:b/>
          <w:color w:val="000000"/>
          <w:sz w:val="18"/>
          <w:szCs w:val="18"/>
        </w:rPr>
        <w:t xml:space="preserve">F </w:t>
      </w:r>
      <w:r w:rsidRPr="005B3961">
        <w:rPr>
          <w:color w:val="000000"/>
          <w:sz w:val="18"/>
          <w:szCs w:val="18"/>
        </w:rPr>
        <w:t xml:space="preserve">    Does not comment or ask questions. Does not interact with fellow students.  Does not listen</w:t>
      </w:r>
      <w:r w:rsidR="00151478">
        <w:rPr>
          <w:color w:val="000000"/>
          <w:sz w:val="18"/>
          <w:szCs w:val="18"/>
        </w:rPr>
        <w:t xml:space="preserve"> to</w:t>
      </w:r>
      <w:r w:rsidR="003604DA" w:rsidRPr="005B3961">
        <w:rPr>
          <w:color w:val="000000"/>
          <w:sz w:val="18"/>
          <w:szCs w:val="18"/>
        </w:rPr>
        <w:t xml:space="preserve"> or follow instructions</w:t>
      </w:r>
      <w:r w:rsidRPr="005B3961">
        <w:rPr>
          <w:color w:val="000000"/>
          <w:sz w:val="18"/>
          <w:szCs w:val="18"/>
        </w:rPr>
        <w:t>. Off in their own world</w:t>
      </w:r>
    </w:p>
    <w:p w14:paraId="5C01943C" w14:textId="77777777" w:rsidR="007A3B2A" w:rsidRPr="005B3961" w:rsidRDefault="007A3B2A" w:rsidP="002E375E">
      <w:pPr>
        <w:widowControl w:val="0"/>
        <w:autoSpaceDE w:val="0"/>
        <w:autoSpaceDN w:val="0"/>
        <w:adjustRightInd w:val="0"/>
        <w:spacing w:line="288" w:lineRule="auto"/>
        <w:ind w:left="-630" w:right="180"/>
        <w:textAlignment w:val="center"/>
        <w:rPr>
          <w:color w:val="000000"/>
          <w:sz w:val="18"/>
          <w:szCs w:val="18"/>
        </w:rPr>
      </w:pPr>
    </w:p>
    <w:p w14:paraId="6A62CB6D" w14:textId="6B22F720" w:rsidR="00D42FF8" w:rsidRPr="005B3961" w:rsidRDefault="00D42FF8" w:rsidP="002E375E">
      <w:pPr>
        <w:widowControl w:val="0"/>
        <w:autoSpaceDE w:val="0"/>
        <w:autoSpaceDN w:val="0"/>
        <w:adjustRightInd w:val="0"/>
        <w:spacing w:line="288" w:lineRule="auto"/>
        <w:ind w:left="-630" w:right="180"/>
        <w:jc w:val="both"/>
        <w:textAlignment w:val="center"/>
        <w:rPr>
          <w:color w:val="000000"/>
          <w:sz w:val="18"/>
          <w:szCs w:val="18"/>
        </w:rPr>
      </w:pPr>
    </w:p>
    <w:p w14:paraId="4BC26E47" w14:textId="66F4925F" w:rsidR="00D42FF8" w:rsidRDefault="00D42FF8" w:rsidP="002E375E">
      <w:pPr>
        <w:widowControl w:val="0"/>
        <w:autoSpaceDE w:val="0"/>
        <w:autoSpaceDN w:val="0"/>
        <w:adjustRightInd w:val="0"/>
        <w:spacing w:line="288" w:lineRule="auto"/>
        <w:ind w:left="-630" w:right="180"/>
        <w:jc w:val="both"/>
        <w:textAlignment w:val="center"/>
        <w:rPr>
          <w:b/>
          <w:color w:val="000000"/>
          <w:sz w:val="18"/>
          <w:szCs w:val="18"/>
        </w:rPr>
      </w:pPr>
      <w:r w:rsidRPr="005B3961">
        <w:rPr>
          <w:b/>
          <w:color w:val="000000"/>
          <w:sz w:val="18"/>
          <w:szCs w:val="18"/>
        </w:rPr>
        <w:t>Class Structure</w:t>
      </w:r>
      <w:r w:rsidR="00891F47" w:rsidRPr="005B3961">
        <w:rPr>
          <w:b/>
          <w:color w:val="000000"/>
          <w:sz w:val="18"/>
          <w:szCs w:val="18"/>
        </w:rPr>
        <w:t xml:space="preserve"> and Rules</w:t>
      </w:r>
    </w:p>
    <w:p w14:paraId="2BA912B4" w14:textId="77777777" w:rsidR="00151478" w:rsidRDefault="00151478" w:rsidP="002E375E">
      <w:pPr>
        <w:widowControl w:val="0"/>
        <w:autoSpaceDE w:val="0"/>
        <w:autoSpaceDN w:val="0"/>
        <w:adjustRightInd w:val="0"/>
        <w:spacing w:line="288" w:lineRule="auto"/>
        <w:ind w:left="-630" w:right="180"/>
        <w:jc w:val="both"/>
        <w:textAlignment w:val="center"/>
        <w:rPr>
          <w:b/>
          <w:color w:val="000000"/>
          <w:sz w:val="18"/>
          <w:szCs w:val="18"/>
        </w:rPr>
      </w:pPr>
    </w:p>
    <w:p w14:paraId="69D732E1" w14:textId="4FA026B8" w:rsidR="00151478" w:rsidRPr="00151478" w:rsidRDefault="00820C93" w:rsidP="002E375E">
      <w:pPr>
        <w:widowControl w:val="0"/>
        <w:autoSpaceDE w:val="0"/>
        <w:autoSpaceDN w:val="0"/>
        <w:adjustRightInd w:val="0"/>
        <w:spacing w:line="288" w:lineRule="auto"/>
        <w:ind w:left="-630" w:right="180"/>
        <w:jc w:val="both"/>
        <w:textAlignment w:val="center"/>
        <w:rPr>
          <w:bCs/>
          <w:color w:val="000000"/>
          <w:sz w:val="18"/>
          <w:szCs w:val="18"/>
        </w:rPr>
      </w:pPr>
      <w:r>
        <w:rPr>
          <w:b/>
          <w:color w:val="000000"/>
          <w:sz w:val="18"/>
          <w:szCs w:val="18"/>
        </w:rPr>
        <w:t xml:space="preserve">6. </w:t>
      </w:r>
      <w:r w:rsidR="00151478">
        <w:rPr>
          <w:b/>
          <w:color w:val="000000"/>
          <w:sz w:val="18"/>
          <w:szCs w:val="18"/>
        </w:rPr>
        <w:t xml:space="preserve">Texting or viewing cell phones during class time is not allowed. </w:t>
      </w:r>
      <w:r w:rsidR="00151478" w:rsidRPr="00151478">
        <w:rPr>
          <w:bCs/>
          <w:color w:val="000000"/>
          <w:sz w:val="18"/>
          <w:szCs w:val="18"/>
        </w:rPr>
        <w:t>If you must respond to an emergency phone call or text, pl</w:t>
      </w:r>
      <w:r w:rsidR="00151478">
        <w:rPr>
          <w:bCs/>
          <w:color w:val="000000"/>
          <w:sz w:val="18"/>
          <w:szCs w:val="18"/>
        </w:rPr>
        <w:t>ea</w:t>
      </w:r>
      <w:r w:rsidR="00151478" w:rsidRPr="00151478">
        <w:rPr>
          <w:bCs/>
          <w:color w:val="000000"/>
          <w:sz w:val="18"/>
          <w:szCs w:val="18"/>
        </w:rPr>
        <w:t xml:space="preserve">se take it outside of the classroom. Students are permitted to </w:t>
      </w:r>
      <w:r>
        <w:rPr>
          <w:bCs/>
          <w:color w:val="000000"/>
          <w:sz w:val="18"/>
          <w:szCs w:val="18"/>
        </w:rPr>
        <w:t xml:space="preserve">use phones during class time only to </w:t>
      </w:r>
      <w:r w:rsidR="00151478" w:rsidRPr="00151478">
        <w:rPr>
          <w:bCs/>
          <w:color w:val="000000"/>
          <w:sz w:val="18"/>
          <w:szCs w:val="18"/>
        </w:rPr>
        <w:t>photograph drawings and still life set ups in the last 10 minutes of class.</w:t>
      </w:r>
      <w:r>
        <w:rPr>
          <w:bCs/>
          <w:color w:val="000000"/>
          <w:sz w:val="18"/>
          <w:szCs w:val="18"/>
        </w:rPr>
        <w:t xml:space="preserve">  Students who disregard this rule may fail the Attendance/Participation portion of the course which is worth 20% of the final grade.</w:t>
      </w:r>
    </w:p>
    <w:p w14:paraId="1AF67A3F" w14:textId="77777777" w:rsidR="002746A4" w:rsidRPr="005B3961" w:rsidRDefault="002746A4" w:rsidP="002E375E">
      <w:pPr>
        <w:widowControl w:val="0"/>
        <w:autoSpaceDE w:val="0"/>
        <w:autoSpaceDN w:val="0"/>
        <w:adjustRightInd w:val="0"/>
        <w:spacing w:line="288" w:lineRule="auto"/>
        <w:ind w:left="-630" w:right="180"/>
        <w:jc w:val="both"/>
        <w:textAlignment w:val="center"/>
        <w:rPr>
          <w:b/>
          <w:color w:val="000000"/>
          <w:sz w:val="18"/>
          <w:szCs w:val="18"/>
        </w:rPr>
      </w:pPr>
    </w:p>
    <w:p w14:paraId="711B5929" w14:textId="09EEC108" w:rsidR="00820C93" w:rsidRDefault="00820C93" w:rsidP="00D970E0">
      <w:pPr>
        <w:ind w:left="-630" w:right="180"/>
        <w:rPr>
          <w:color w:val="000000" w:themeColor="text1"/>
          <w:spacing w:val="3"/>
          <w:sz w:val="18"/>
          <w:szCs w:val="18"/>
          <w:shd w:val="clear" w:color="auto" w:fill="FFFFFF"/>
        </w:rPr>
      </w:pPr>
      <w:r w:rsidRPr="00820C93">
        <w:rPr>
          <w:b/>
          <w:bCs/>
          <w:color w:val="000000" w:themeColor="text1"/>
          <w:spacing w:val="3"/>
          <w:sz w:val="18"/>
          <w:szCs w:val="18"/>
          <w:shd w:val="clear" w:color="auto" w:fill="FFFFFF"/>
        </w:rPr>
        <w:t>Class Structure and possible locations:</w:t>
      </w:r>
      <w:r>
        <w:rPr>
          <w:color w:val="000000" w:themeColor="text1"/>
          <w:spacing w:val="3"/>
          <w:sz w:val="18"/>
          <w:szCs w:val="18"/>
          <w:shd w:val="clear" w:color="auto" w:fill="FFFFFF"/>
        </w:rPr>
        <w:t xml:space="preserve"> </w:t>
      </w:r>
      <w:r w:rsidR="004E7EEA" w:rsidRPr="005B3961">
        <w:rPr>
          <w:color w:val="000000" w:themeColor="text1"/>
          <w:spacing w:val="3"/>
          <w:sz w:val="18"/>
          <w:szCs w:val="18"/>
          <w:shd w:val="clear" w:color="auto" w:fill="FFFFFF"/>
        </w:rPr>
        <w:t>We</w:t>
      </w:r>
      <w:r w:rsidR="00D970E0" w:rsidRPr="005B3961">
        <w:rPr>
          <w:color w:val="000000" w:themeColor="text1"/>
          <w:spacing w:val="3"/>
          <w:sz w:val="18"/>
          <w:szCs w:val="18"/>
          <w:shd w:val="clear" w:color="auto" w:fill="FFFFFF"/>
        </w:rPr>
        <w:t xml:space="preserve"> will meet every </w:t>
      </w:r>
      <w:r w:rsidR="00DC3464">
        <w:rPr>
          <w:color w:val="000000" w:themeColor="text1"/>
          <w:spacing w:val="3"/>
          <w:sz w:val="18"/>
          <w:szCs w:val="18"/>
          <w:shd w:val="clear" w:color="auto" w:fill="FFFFFF"/>
        </w:rPr>
        <w:t xml:space="preserve">Tuesday and Thursday </w:t>
      </w:r>
      <w:r w:rsidR="00D970E0" w:rsidRPr="005B3961">
        <w:rPr>
          <w:color w:val="000000" w:themeColor="text1"/>
          <w:spacing w:val="3"/>
          <w:sz w:val="18"/>
          <w:szCs w:val="18"/>
          <w:shd w:val="clear" w:color="auto" w:fill="FFFFFF"/>
        </w:rPr>
        <w:t>at 12:30 in Vulcan Loft</w:t>
      </w:r>
      <w:r w:rsidR="004E7EEA" w:rsidRPr="005B3961">
        <w:rPr>
          <w:color w:val="000000" w:themeColor="text1"/>
          <w:spacing w:val="3"/>
          <w:sz w:val="18"/>
          <w:szCs w:val="18"/>
          <w:shd w:val="clear" w:color="auto" w:fill="FFFFFF"/>
        </w:rPr>
        <w:t>. Class will usually begin with a</w:t>
      </w:r>
      <w:r w:rsidR="00D970E0" w:rsidRPr="005B3961">
        <w:rPr>
          <w:color w:val="000000" w:themeColor="text1"/>
          <w:spacing w:val="3"/>
          <w:sz w:val="18"/>
          <w:szCs w:val="18"/>
          <w:shd w:val="clear" w:color="auto" w:fill="FFFFFF"/>
        </w:rPr>
        <w:t xml:space="preserve"> slide lecture</w:t>
      </w:r>
      <w:r w:rsidR="00130443">
        <w:rPr>
          <w:color w:val="000000" w:themeColor="text1"/>
          <w:spacing w:val="3"/>
          <w:sz w:val="18"/>
          <w:szCs w:val="18"/>
          <w:shd w:val="clear" w:color="auto" w:fill="FFFFFF"/>
        </w:rPr>
        <w:t xml:space="preserve"> </w:t>
      </w:r>
      <w:r w:rsidR="004E7EEA" w:rsidRPr="005B3961">
        <w:rPr>
          <w:color w:val="000000" w:themeColor="text1"/>
          <w:spacing w:val="3"/>
          <w:sz w:val="18"/>
          <w:szCs w:val="18"/>
          <w:shd w:val="clear" w:color="auto" w:fill="FFFFFF"/>
        </w:rPr>
        <w:t xml:space="preserve">or </w:t>
      </w:r>
      <w:r w:rsidR="00130443">
        <w:rPr>
          <w:color w:val="000000" w:themeColor="text1"/>
          <w:spacing w:val="3"/>
          <w:sz w:val="18"/>
          <w:szCs w:val="18"/>
          <w:shd w:val="clear" w:color="auto" w:fill="FFFFFF"/>
        </w:rPr>
        <w:t>discussion of assigned reading</w:t>
      </w:r>
      <w:r w:rsidR="004E7EEA" w:rsidRPr="005B3961">
        <w:rPr>
          <w:color w:val="000000" w:themeColor="text1"/>
          <w:spacing w:val="3"/>
          <w:sz w:val="18"/>
          <w:szCs w:val="18"/>
          <w:shd w:val="clear" w:color="auto" w:fill="FFFFFF"/>
        </w:rPr>
        <w:t xml:space="preserve">, </w:t>
      </w:r>
      <w:r w:rsidR="00151478">
        <w:rPr>
          <w:color w:val="000000" w:themeColor="text1"/>
          <w:spacing w:val="3"/>
          <w:sz w:val="18"/>
          <w:szCs w:val="18"/>
          <w:shd w:val="clear" w:color="auto" w:fill="FFFFFF"/>
        </w:rPr>
        <w:t xml:space="preserve">so </w:t>
      </w:r>
      <w:r w:rsidR="004E7EEA" w:rsidRPr="005B3961">
        <w:rPr>
          <w:color w:val="000000" w:themeColor="text1"/>
          <w:spacing w:val="3"/>
          <w:sz w:val="18"/>
          <w:szCs w:val="18"/>
          <w:shd w:val="clear" w:color="auto" w:fill="FFFFFF"/>
        </w:rPr>
        <w:t>if you are 10-15</w:t>
      </w:r>
      <w:r w:rsidR="00130443">
        <w:rPr>
          <w:color w:val="000000" w:themeColor="text1"/>
          <w:spacing w:val="3"/>
          <w:sz w:val="18"/>
          <w:szCs w:val="18"/>
          <w:shd w:val="clear" w:color="auto" w:fill="FFFFFF"/>
        </w:rPr>
        <w:t xml:space="preserve"> minutes late</w:t>
      </w:r>
      <w:r w:rsidR="004E7EEA" w:rsidRPr="005B3961">
        <w:rPr>
          <w:color w:val="000000" w:themeColor="text1"/>
          <w:spacing w:val="3"/>
          <w:sz w:val="18"/>
          <w:szCs w:val="18"/>
          <w:shd w:val="clear" w:color="auto" w:fill="FFFFFF"/>
        </w:rPr>
        <w:t xml:space="preserve"> you will miss important information.</w:t>
      </w:r>
      <w:r w:rsidR="00D970E0" w:rsidRPr="005B3961">
        <w:rPr>
          <w:color w:val="000000" w:themeColor="text1"/>
          <w:spacing w:val="3"/>
          <w:sz w:val="18"/>
          <w:szCs w:val="18"/>
          <w:shd w:val="clear" w:color="auto" w:fill="FFFFFF"/>
        </w:rPr>
        <w:t xml:space="preserve">  </w:t>
      </w:r>
      <w:r w:rsidR="004E7EEA" w:rsidRPr="005B3961">
        <w:rPr>
          <w:color w:val="000000" w:themeColor="text1"/>
          <w:spacing w:val="3"/>
          <w:sz w:val="18"/>
          <w:szCs w:val="18"/>
          <w:shd w:val="clear" w:color="auto" w:fill="FFFFFF"/>
        </w:rPr>
        <w:t>The remaining class time</w:t>
      </w:r>
      <w:r w:rsidR="00D970E0" w:rsidRPr="005B3961">
        <w:rPr>
          <w:color w:val="000000" w:themeColor="text1"/>
          <w:spacing w:val="3"/>
          <w:sz w:val="18"/>
          <w:szCs w:val="18"/>
          <w:shd w:val="clear" w:color="auto" w:fill="FFFFFF"/>
        </w:rPr>
        <w:t xml:space="preserve"> will be spent drawing</w:t>
      </w:r>
      <w:r w:rsidR="00130443">
        <w:rPr>
          <w:color w:val="000000" w:themeColor="text1"/>
          <w:spacing w:val="3"/>
          <w:sz w:val="18"/>
          <w:szCs w:val="18"/>
          <w:shd w:val="clear" w:color="auto" w:fill="FFFFFF"/>
        </w:rPr>
        <w:t xml:space="preserve"> in the studio or outdoors</w:t>
      </w:r>
      <w:r w:rsidR="00D970E0" w:rsidRPr="005B3961">
        <w:rPr>
          <w:color w:val="000000" w:themeColor="text1"/>
          <w:spacing w:val="3"/>
          <w:sz w:val="18"/>
          <w:szCs w:val="18"/>
          <w:shd w:val="clear" w:color="auto" w:fill="FFFFFF"/>
        </w:rPr>
        <w:t xml:space="preserve">. </w:t>
      </w:r>
      <w:r>
        <w:rPr>
          <w:color w:val="000000" w:themeColor="text1"/>
          <w:spacing w:val="3"/>
          <w:sz w:val="18"/>
          <w:szCs w:val="18"/>
          <w:shd w:val="clear" w:color="auto" w:fill="FFFFFF"/>
        </w:rPr>
        <w:t xml:space="preserve">We will change locations depending on the assignment and the weather, and new locations will be announced in class and posted on the announcements page. We have two drawing studios, Vulcan Loft and 211 old Main. We may also draw in the </w:t>
      </w:r>
      <w:proofErr w:type="spellStart"/>
      <w:r>
        <w:rPr>
          <w:color w:val="000000" w:themeColor="text1"/>
          <w:spacing w:val="3"/>
          <w:sz w:val="18"/>
          <w:szCs w:val="18"/>
          <w:shd w:val="clear" w:color="auto" w:fill="FFFFFF"/>
        </w:rPr>
        <w:t>Frich</w:t>
      </w:r>
      <w:proofErr w:type="spellEnd"/>
      <w:r>
        <w:rPr>
          <w:color w:val="000000" w:themeColor="text1"/>
          <w:spacing w:val="3"/>
          <w:sz w:val="18"/>
          <w:szCs w:val="18"/>
          <w:shd w:val="clear" w:color="auto" w:fill="FFFFFF"/>
        </w:rPr>
        <w:t xml:space="preserve"> Museum or </w:t>
      </w:r>
      <w:r w:rsidR="00D44CFA">
        <w:rPr>
          <w:color w:val="000000" w:themeColor="text1"/>
          <w:spacing w:val="3"/>
          <w:sz w:val="18"/>
          <w:szCs w:val="18"/>
          <w:shd w:val="clear" w:color="auto" w:fill="FFFFFF"/>
        </w:rPr>
        <w:t>other locations around campus</w:t>
      </w:r>
      <w:r>
        <w:rPr>
          <w:color w:val="000000" w:themeColor="text1"/>
          <w:spacing w:val="3"/>
          <w:sz w:val="18"/>
          <w:szCs w:val="18"/>
          <w:shd w:val="clear" w:color="auto" w:fill="FFFFFF"/>
        </w:rPr>
        <w:t xml:space="preserve">. </w:t>
      </w:r>
    </w:p>
    <w:p w14:paraId="2B442A5A" w14:textId="77777777" w:rsidR="00820C93" w:rsidRDefault="00820C93" w:rsidP="00D970E0">
      <w:pPr>
        <w:ind w:left="-630" w:right="180"/>
        <w:rPr>
          <w:color w:val="000000" w:themeColor="text1"/>
          <w:spacing w:val="3"/>
          <w:sz w:val="18"/>
          <w:szCs w:val="18"/>
          <w:shd w:val="clear" w:color="auto" w:fill="FFFFFF"/>
        </w:rPr>
      </w:pPr>
    </w:p>
    <w:p w14:paraId="0BD8EDAF" w14:textId="4138633E" w:rsidR="00D970E0" w:rsidRPr="005B3961" w:rsidRDefault="00D970E0" w:rsidP="00D970E0">
      <w:pPr>
        <w:ind w:left="-630" w:right="180"/>
        <w:rPr>
          <w:color w:val="000000" w:themeColor="text1"/>
          <w:spacing w:val="3"/>
          <w:sz w:val="18"/>
          <w:szCs w:val="18"/>
          <w:shd w:val="clear" w:color="auto" w:fill="FFFFFF"/>
        </w:rPr>
      </w:pPr>
      <w:r w:rsidRPr="005B3961">
        <w:rPr>
          <w:color w:val="000000" w:themeColor="text1"/>
          <w:spacing w:val="3"/>
          <w:sz w:val="18"/>
          <w:szCs w:val="18"/>
          <w:shd w:val="clear" w:color="auto" w:fill="FFFFFF"/>
        </w:rPr>
        <w:t xml:space="preserve">The last 20 minutes of class will be reserved for brief discussion/critiques and clean-up.  Students </w:t>
      </w:r>
      <w:r w:rsidR="00151478">
        <w:rPr>
          <w:color w:val="000000" w:themeColor="text1"/>
          <w:spacing w:val="3"/>
          <w:sz w:val="18"/>
          <w:szCs w:val="18"/>
          <w:shd w:val="clear" w:color="auto" w:fill="FFFFFF"/>
        </w:rPr>
        <w:t xml:space="preserve">will be asked to </w:t>
      </w:r>
      <w:r w:rsidRPr="005B3961">
        <w:rPr>
          <w:color w:val="000000" w:themeColor="text1"/>
          <w:spacing w:val="3"/>
          <w:sz w:val="18"/>
          <w:szCs w:val="18"/>
          <w:shd w:val="clear" w:color="auto" w:fill="FFFFFF"/>
        </w:rPr>
        <w:t>turn easels around or pin work on walls to show their classmates</w:t>
      </w:r>
      <w:r w:rsidR="004E7EEA" w:rsidRPr="005B3961">
        <w:rPr>
          <w:color w:val="000000" w:themeColor="text1"/>
          <w:spacing w:val="3"/>
          <w:sz w:val="18"/>
          <w:szCs w:val="18"/>
          <w:shd w:val="clear" w:color="auto" w:fill="FFFFFF"/>
        </w:rPr>
        <w:t xml:space="preserve"> </w:t>
      </w:r>
      <w:r w:rsidR="00130443">
        <w:rPr>
          <w:color w:val="000000" w:themeColor="text1"/>
          <w:spacing w:val="3"/>
          <w:sz w:val="18"/>
          <w:szCs w:val="18"/>
          <w:shd w:val="clear" w:color="auto" w:fill="FFFFFF"/>
        </w:rPr>
        <w:t>in the last 20 minutes of class</w:t>
      </w:r>
      <w:r w:rsidR="004E7EEA" w:rsidRPr="005B3961">
        <w:rPr>
          <w:color w:val="000000" w:themeColor="text1"/>
          <w:spacing w:val="3"/>
          <w:sz w:val="18"/>
          <w:szCs w:val="18"/>
          <w:shd w:val="clear" w:color="auto" w:fill="FFFFFF"/>
        </w:rPr>
        <w:t xml:space="preserve">. </w:t>
      </w:r>
      <w:r w:rsidRPr="005B3961">
        <w:rPr>
          <w:color w:val="000000" w:themeColor="text1"/>
          <w:spacing w:val="3"/>
          <w:sz w:val="18"/>
          <w:szCs w:val="18"/>
          <w:shd w:val="clear" w:color="auto" w:fill="FFFFFF"/>
        </w:rPr>
        <w:t xml:space="preserve"> Students may begin to clean up and put materials away in the last 10 minutes of class (2:</w:t>
      </w:r>
      <w:r w:rsidR="003604DA" w:rsidRPr="005B3961">
        <w:rPr>
          <w:color w:val="000000" w:themeColor="text1"/>
          <w:spacing w:val="3"/>
          <w:sz w:val="18"/>
          <w:szCs w:val="18"/>
          <w:shd w:val="clear" w:color="auto" w:fill="FFFFFF"/>
        </w:rPr>
        <w:t>50</w:t>
      </w:r>
      <w:r w:rsidRPr="005B3961">
        <w:rPr>
          <w:color w:val="000000" w:themeColor="text1"/>
          <w:spacing w:val="3"/>
          <w:sz w:val="18"/>
          <w:szCs w:val="18"/>
          <w:shd w:val="clear" w:color="auto" w:fill="FFFFFF"/>
        </w:rPr>
        <w:t xml:space="preserve">) </w:t>
      </w:r>
      <w:r w:rsidR="004E7EEA" w:rsidRPr="005B3961">
        <w:rPr>
          <w:color w:val="000000" w:themeColor="text1"/>
          <w:spacing w:val="3"/>
          <w:sz w:val="18"/>
          <w:szCs w:val="18"/>
          <w:shd w:val="clear" w:color="auto" w:fill="FFFFFF"/>
        </w:rPr>
        <w:t xml:space="preserve">This is also when you should photograph your </w:t>
      </w:r>
      <w:proofErr w:type="gramStart"/>
      <w:r w:rsidR="004E7EEA" w:rsidRPr="005B3961">
        <w:rPr>
          <w:color w:val="000000" w:themeColor="text1"/>
          <w:spacing w:val="3"/>
          <w:sz w:val="18"/>
          <w:szCs w:val="18"/>
          <w:shd w:val="clear" w:color="auto" w:fill="FFFFFF"/>
        </w:rPr>
        <w:t>work</w:t>
      </w:r>
      <w:proofErr w:type="gramEnd"/>
      <w:r w:rsidR="004E7EEA" w:rsidRPr="005B3961">
        <w:rPr>
          <w:color w:val="000000" w:themeColor="text1"/>
          <w:spacing w:val="3"/>
          <w:sz w:val="18"/>
          <w:szCs w:val="18"/>
          <w:shd w:val="clear" w:color="auto" w:fill="FFFFFF"/>
        </w:rPr>
        <w:t xml:space="preserve"> so you have in-progress photos to review and</w:t>
      </w:r>
      <w:r w:rsidRPr="005B3961">
        <w:rPr>
          <w:color w:val="000000" w:themeColor="text1"/>
          <w:spacing w:val="3"/>
          <w:sz w:val="18"/>
          <w:szCs w:val="18"/>
          <w:shd w:val="clear" w:color="auto" w:fill="FFFFFF"/>
        </w:rPr>
        <w:t xml:space="preserve"> upload to D2L</w:t>
      </w:r>
      <w:r w:rsidR="00151478">
        <w:rPr>
          <w:color w:val="000000" w:themeColor="text1"/>
          <w:spacing w:val="3"/>
          <w:sz w:val="18"/>
          <w:szCs w:val="18"/>
          <w:shd w:val="clear" w:color="auto" w:fill="FFFFFF"/>
        </w:rPr>
        <w:t>.</w:t>
      </w:r>
      <w:r w:rsidR="004E7EEA" w:rsidRPr="005B3961">
        <w:rPr>
          <w:color w:val="000000" w:themeColor="text1"/>
          <w:spacing w:val="3"/>
          <w:sz w:val="18"/>
          <w:szCs w:val="18"/>
          <w:shd w:val="clear" w:color="auto" w:fill="FFFFFF"/>
        </w:rPr>
        <w:t xml:space="preserve"> </w:t>
      </w:r>
    </w:p>
    <w:p w14:paraId="0A5F7A06" w14:textId="77777777" w:rsidR="00D970E0" w:rsidRPr="005B3961" w:rsidRDefault="00D970E0" w:rsidP="002E375E">
      <w:pPr>
        <w:widowControl w:val="0"/>
        <w:autoSpaceDE w:val="0"/>
        <w:autoSpaceDN w:val="0"/>
        <w:adjustRightInd w:val="0"/>
        <w:spacing w:line="288" w:lineRule="auto"/>
        <w:ind w:left="-630" w:right="180"/>
        <w:jc w:val="both"/>
        <w:textAlignment w:val="center"/>
        <w:rPr>
          <w:b/>
          <w:color w:val="000000"/>
          <w:sz w:val="18"/>
          <w:szCs w:val="18"/>
        </w:rPr>
      </w:pPr>
    </w:p>
    <w:p w14:paraId="20E38882" w14:textId="0C30B22D" w:rsidR="00BA0799" w:rsidRPr="005B3961" w:rsidRDefault="00BA0799" w:rsidP="001062FB">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7. Regular Drawing Practice</w:t>
      </w:r>
      <w:r w:rsidR="002F3EDF">
        <w:rPr>
          <w:b/>
          <w:color w:val="000000"/>
          <w:sz w:val="18"/>
          <w:szCs w:val="18"/>
        </w:rPr>
        <w:t xml:space="preserve"> and Class Attendance</w:t>
      </w:r>
    </w:p>
    <w:p w14:paraId="53F8AC95" w14:textId="5140B05F" w:rsidR="00BA0799" w:rsidRPr="005B3961" w:rsidRDefault="00BA0799" w:rsidP="00BA0799">
      <w:pPr>
        <w:ind w:left="-630" w:right="180"/>
        <w:rPr>
          <w:sz w:val="18"/>
          <w:szCs w:val="18"/>
        </w:rPr>
      </w:pPr>
      <w:r w:rsidRPr="005B3961">
        <w:rPr>
          <w:sz w:val="18"/>
          <w:szCs w:val="18"/>
        </w:rPr>
        <w:t xml:space="preserve">The development of drawing skills requires </w:t>
      </w:r>
      <w:r w:rsidR="00130443">
        <w:rPr>
          <w:sz w:val="18"/>
          <w:szCs w:val="18"/>
        </w:rPr>
        <w:t xml:space="preserve">much </w:t>
      </w:r>
      <w:r w:rsidRPr="005B3961">
        <w:rPr>
          <w:sz w:val="18"/>
          <w:szCs w:val="18"/>
        </w:rPr>
        <w:t>practice</w:t>
      </w:r>
      <w:r w:rsidR="00A82B20">
        <w:rPr>
          <w:sz w:val="18"/>
          <w:szCs w:val="18"/>
        </w:rPr>
        <w:t xml:space="preserve">. </w:t>
      </w:r>
      <w:r w:rsidR="002F3EDF">
        <w:rPr>
          <w:sz w:val="18"/>
          <w:szCs w:val="18"/>
        </w:rPr>
        <w:t xml:space="preserve"> </w:t>
      </w:r>
      <w:r w:rsidR="00A82B20">
        <w:rPr>
          <w:sz w:val="18"/>
          <w:szCs w:val="18"/>
        </w:rPr>
        <w:t>C</w:t>
      </w:r>
      <w:r w:rsidR="002F3EDF" w:rsidRPr="005B3961">
        <w:rPr>
          <w:sz w:val="18"/>
          <w:szCs w:val="18"/>
        </w:rPr>
        <w:t>ultivating a daily/weekly practice of artmaking is essential to the development of young artists</w:t>
      </w:r>
      <w:r w:rsidR="00A82B20">
        <w:rPr>
          <w:sz w:val="18"/>
          <w:szCs w:val="18"/>
        </w:rPr>
        <w:t>, as i</w:t>
      </w:r>
      <w:r w:rsidRPr="005B3961">
        <w:rPr>
          <w:sz w:val="18"/>
          <w:szCs w:val="18"/>
        </w:rPr>
        <w:t>dea</w:t>
      </w:r>
      <w:r w:rsidR="00A82B20">
        <w:rPr>
          <w:sz w:val="18"/>
          <w:szCs w:val="18"/>
        </w:rPr>
        <w:t xml:space="preserve">s </w:t>
      </w:r>
      <w:r w:rsidRPr="005B3961">
        <w:rPr>
          <w:sz w:val="18"/>
          <w:szCs w:val="18"/>
        </w:rPr>
        <w:t xml:space="preserve">and breakthroughs </w:t>
      </w:r>
      <w:r w:rsidR="00A82B20">
        <w:rPr>
          <w:sz w:val="18"/>
          <w:szCs w:val="18"/>
        </w:rPr>
        <w:t>occur</w:t>
      </w:r>
      <w:r w:rsidRPr="005B3961">
        <w:rPr>
          <w:sz w:val="18"/>
          <w:szCs w:val="18"/>
        </w:rPr>
        <w:t xml:space="preserve"> through the physical process of artmaking. When you skip days or weeks of drawing, you get out of practice and lose the momentum gained through the regular </w:t>
      </w:r>
      <w:r w:rsidR="00130443">
        <w:rPr>
          <w:sz w:val="18"/>
          <w:szCs w:val="18"/>
        </w:rPr>
        <w:t>discipline</w:t>
      </w:r>
      <w:r w:rsidRPr="005B3961">
        <w:rPr>
          <w:sz w:val="18"/>
          <w:szCs w:val="18"/>
        </w:rPr>
        <w:t xml:space="preserve"> of </w:t>
      </w:r>
      <w:r w:rsidR="001F06D5">
        <w:rPr>
          <w:sz w:val="18"/>
          <w:szCs w:val="18"/>
        </w:rPr>
        <w:t>drawing</w:t>
      </w:r>
      <w:r w:rsidR="00A82B20">
        <w:rPr>
          <w:sz w:val="18"/>
          <w:szCs w:val="18"/>
        </w:rPr>
        <w:t xml:space="preserve">. </w:t>
      </w:r>
      <w:r w:rsidR="002F3EDF">
        <w:rPr>
          <w:sz w:val="18"/>
          <w:szCs w:val="18"/>
        </w:rPr>
        <w:t xml:space="preserve">Students who </w:t>
      </w:r>
      <w:r w:rsidR="00A82B20">
        <w:rPr>
          <w:sz w:val="18"/>
          <w:szCs w:val="18"/>
        </w:rPr>
        <w:t xml:space="preserve">work in </w:t>
      </w:r>
      <w:r w:rsidR="002F3EDF">
        <w:rPr>
          <w:sz w:val="18"/>
          <w:szCs w:val="18"/>
        </w:rPr>
        <w:t>class each week will most certainly improve their drawing skills</w:t>
      </w:r>
      <w:r w:rsidR="00A82B20">
        <w:rPr>
          <w:sz w:val="18"/>
          <w:szCs w:val="18"/>
        </w:rPr>
        <w:t xml:space="preserve">, while those who miss class regularly will make little progress. </w:t>
      </w:r>
    </w:p>
    <w:p w14:paraId="7D0D7B0C" w14:textId="77777777" w:rsidR="00D42FF8" w:rsidRPr="005B3961" w:rsidRDefault="00D42FF8" w:rsidP="002E375E">
      <w:pPr>
        <w:widowControl w:val="0"/>
        <w:autoSpaceDE w:val="0"/>
        <w:autoSpaceDN w:val="0"/>
        <w:adjustRightInd w:val="0"/>
        <w:spacing w:line="288" w:lineRule="auto"/>
        <w:ind w:left="-630" w:right="180"/>
        <w:textAlignment w:val="center"/>
        <w:rPr>
          <w:b/>
          <w:color w:val="000000"/>
          <w:sz w:val="18"/>
          <w:szCs w:val="18"/>
        </w:rPr>
      </w:pPr>
    </w:p>
    <w:p w14:paraId="4443B8DF" w14:textId="537D1EA9" w:rsidR="00D42FF8" w:rsidRPr="005B3961" w:rsidRDefault="00BA0799" w:rsidP="002E375E">
      <w:pPr>
        <w:widowControl w:val="0"/>
        <w:autoSpaceDE w:val="0"/>
        <w:autoSpaceDN w:val="0"/>
        <w:adjustRightInd w:val="0"/>
        <w:spacing w:line="288" w:lineRule="auto"/>
        <w:ind w:left="-630" w:right="180"/>
        <w:textAlignment w:val="center"/>
        <w:rPr>
          <w:color w:val="000000"/>
          <w:sz w:val="18"/>
          <w:szCs w:val="18"/>
        </w:rPr>
      </w:pPr>
      <w:r w:rsidRPr="005B3961">
        <w:rPr>
          <w:b/>
          <w:bCs/>
          <w:color w:val="000000"/>
          <w:sz w:val="18"/>
          <w:szCs w:val="18"/>
        </w:rPr>
        <w:t>8</w:t>
      </w:r>
      <w:r w:rsidR="00D67B97" w:rsidRPr="005B3961">
        <w:rPr>
          <w:b/>
          <w:color w:val="000000"/>
          <w:sz w:val="18"/>
          <w:szCs w:val="18"/>
        </w:rPr>
        <w:t xml:space="preserve">. </w:t>
      </w:r>
      <w:r w:rsidR="00D42FF8" w:rsidRPr="005B3961">
        <w:rPr>
          <w:b/>
          <w:color w:val="000000"/>
          <w:sz w:val="18"/>
          <w:szCs w:val="18"/>
        </w:rPr>
        <w:t xml:space="preserve">Slide Lectures:  </w:t>
      </w:r>
      <w:r w:rsidR="00D42FF8" w:rsidRPr="005B3961">
        <w:rPr>
          <w:color w:val="000000"/>
          <w:sz w:val="18"/>
          <w:szCs w:val="18"/>
        </w:rPr>
        <w:t xml:space="preserve">Slide talks on </w:t>
      </w:r>
      <w:r w:rsidRPr="005B3961">
        <w:rPr>
          <w:color w:val="000000"/>
          <w:sz w:val="18"/>
          <w:szCs w:val="18"/>
        </w:rPr>
        <w:t>historical</w:t>
      </w:r>
      <w:r w:rsidR="00D42FF8" w:rsidRPr="005B3961">
        <w:rPr>
          <w:color w:val="000000"/>
          <w:sz w:val="18"/>
          <w:szCs w:val="18"/>
        </w:rPr>
        <w:t xml:space="preserve"> and contemporary art will introduce students to new artists and new </w:t>
      </w:r>
      <w:r w:rsidRPr="005B3961">
        <w:rPr>
          <w:color w:val="000000"/>
          <w:sz w:val="18"/>
          <w:szCs w:val="18"/>
        </w:rPr>
        <w:t xml:space="preserve">ways of thinking about drawing. </w:t>
      </w:r>
      <w:r w:rsidR="00D42FF8" w:rsidRPr="005B3961">
        <w:rPr>
          <w:color w:val="000000"/>
          <w:sz w:val="18"/>
          <w:szCs w:val="18"/>
        </w:rPr>
        <w:t xml:space="preserve"> Students are expected to engage in discussion of the work shown, to ask questions, and to </w:t>
      </w:r>
      <w:r w:rsidR="002B67F6" w:rsidRPr="005B3961">
        <w:rPr>
          <w:color w:val="000000"/>
          <w:sz w:val="18"/>
          <w:szCs w:val="18"/>
        </w:rPr>
        <w:t>articulate</w:t>
      </w:r>
      <w:r w:rsidR="00D42FF8" w:rsidRPr="005B3961">
        <w:rPr>
          <w:color w:val="000000"/>
          <w:sz w:val="18"/>
          <w:szCs w:val="18"/>
        </w:rPr>
        <w:t xml:space="preserve"> what it is they like or dislike about the work. Students must be mentally and physically present during these discussions, as the professor will be calling upon them to express their opinions about the work. </w:t>
      </w:r>
      <w:r w:rsidR="002B67F6" w:rsidRPr="005B3961">
        <w:rPr>
          <w:color w:val="000000"/>
          <w:sz w:val="18"/>
          <w:szCs w:val="18"/>
        </w:rPr>
        <w:t>P</w:t>
      </w:r>
      <w:r w:rsidR="00D42FF8" w:rsidRPr="005B3961">
        <w:rPr>
          <w:color w:val="000000"/>
          <w:sz w:val="18"/>
          <w:szCs w:val="18"/>
        </w:rPr>
        <w:t>articipation in slide discussions will hopefully allow students to become more fluent in art discussion</w:t>
      </w:r>
      <w:r w:rsidR="00065FEC">
        <w:rPr>
          <w:color w:val="000000"/>
          <w:sz w:val="18"/>
          <w:szCs w:val="18"/>
        </w:rPr>
        <w:t xml:space="preserve">, </w:t>
      </w:r>
      <w:r w:rsidR="00D42FF8" w:rsidRPr="005B3961">
        <w:rPr>
          <w:color w:val="000000"/>
          <w:sz w:val="18"/>
          <w:szCs w:val="18"/>
        </w:rPr>
        <w:t>criticism, and public speaking.</w:t>
      </w:r>
    </w:p>
    <w:p w14:paraId="7518247E" w14:textId="77777777" w:rsidR="00D42FF8" w:rsidRPr="005B3961" w:rsidRDefault="00D42FF8" w:rsidP="002E375E">
      <w:pPr>
        <w:widowControl w:val="0"/>
        <w:autoSpaceDE w:val="0"/>
        <w:autoSpaceDN w:val="0"/>
        <w:adjustRightInd w:val="0"/>
        <w:spacing w:line="288" w:lineRule="auto"/>
        <w:ind w:left="-630" w:right="180"/>
        <w:textAlignment w:val="center"/>
        <w:rPr>
          <w:b/>
          <w:color w:val="000000"/>
          <w:sz w:val="18"/>
          <w:szCs w:val="18"/>
        </w:rPr>
      </w:pPr>
    </w:p>
    <w:p w14:paraId="437A9491" w14:textId="6FC02E50" w:rsidR="008E421B" w:rsidRPr="005B3961" w:rsidRDefault="003135D7"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9</w:t>
      </w:r>
      <w:r w:rsidR="00D67B97" w:rsidRPr="005B3961">
        <w:rPr>
          <w:b/>
          <w:color w:val="000000"/>
          <w:sz w:val="18"/>
          <w:szCs w:val="18"/>
        </w:rPr>
        <w:t xml:space="preserve">. </w:t>
      </w:r>
      <w:r w:rsidR="00D42FF8" w:rsidRPr="005B3961">
        <w:rPr>
          <w:b/>
          <w:color w:val="000000"/>
          <w:sz w:val="18"/>
          <w:szCs w:val="18"/>
        </w:rPr>
        <w:t>Critiques</w:t>
      </w:r>
      <w:r w:rsidR="00CB4CA5" w:rsidRPr="005B3961">
        <w:rPr>
          <w:b/>
          <w:color w:val="000000"/>
          <w:sz w:val="18"/>
          <w:szCs w:val="18"/>
        </w:rPr>
        <w:t xml:space="preserve"> and Displays</w:t>
      </w:r>
    </w:p>
    <w:p w14:paraId="4BC456E3" w14:textId="4CFA4B9C" w:rsidR="00D42FF8" w:rsidRPr="005B3961" w:rsidRDefault="00D42FF8"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Active participation in critique</w:t>
      </w:r>
      <w:r w:rsidR="002B67F6" w:rsidRPr="005B3961">
        <w:rPr>
          <w:color w:val="000000"/>
          <w:sz w:val="18"/>
          <w:szCs w:val="18"/>
        </w:rPr>
        <w:t xml:space="preserve"> </w:t>
      </w:r>
      <w:r w:rsidRPr="005B3961">
        <w:rPr>
          <w:color w:val="000000"/>
          <w:sz w:val="18"/>
          <w:szCs w:val="18"/>
        </w:rPr>
        <w:t>i</w:t>
      </w:r>
      <w:r w:rsidR="002B67F6" w:rsidRPr="005B3961">
        <w:rPr>
          <w:color w:val="000000"/>
          <w:sz w:val="18"/>
          <w:szCs w:val="18"/>
        </w:rPr>
        <w:t>s expected</w:t>
      </w:r>
      <w:r w:rsidRPr="005B3961">
        <w:rPr>
          <w:color w:val="000000"/>
          <w:sz w:val="18"/>
          <w:szCs w:val="18"/>
        </w:rPr>
        <w:t xml:space="preserve"> of all students.  You are</w:t>
      </w:r>
      <w:r w:rsidR="00093983" w:rsidRPr="005B3961">
        <w:rPr>
          <w:color w:val="000000"/>
          <w:sz w:val="18"/>
          <w:szCs w:val="18"/>
        </w:rPr>
        <w:t xml:space="preserve"> expected</w:t>
      </w:r>
      <w:r w:rsidRPr="005B3961">
        <w:rPr>
          <w:color w:val="000000"/>
          <w:sz w:val="18"/>
          <w:szCs w:val="18"/>
        </w:rPr>
        <w:t xml:space="preserve"> to talk about your work in class discussions and critiques, to offer suggestions and criticisms to classmates, and to apply the criticisms you receive to the drawing process. Students</w:t>
      </w:r>
      <w:r w:rsidR="00CB4CA5" w:rsidRPr="005B3961">
        <w:rPr>
          <w:color w:val="000000"/>
          <w:sz w:val="18"/>
          <w:szCs w:val="18"/>
        </w:rPr>
        <w:t xml:space="preserve"> </w:t>
      </w:r>
      <w:r w:rsidRPr="005B3961">
        <w:rPr>
          <w:color w:val="000000"/>
          <w:sz w:val="18"/>
          <w:szCs w:val="18"/>
        </w:rPr>
        <w:t xml:space="preserve">must </w:t>
      </w:r>
      <w:r w:rsidR="00CB4CA5" w:rsidRPr="005B3961">
        <w:rPr>
          <w:color w:val="000000"/>
          <w:sz w:val="18"/>
          <w:szCs w:val="18"/>
        </w:rPr>
        <w:t xml:space="preserve">show </w:t>
      </w:r>
      <w:r w:rsidR="0063636A" w:rsidRPr="005B3961">
        <w:rPr>
          <w:color w:val="000000"/>
          <w:sz w:val="18"/>
          <w:szCs w:val="18"/>
        </w:rPr>
        <w:t xml:space="preserve">the work they have done </w:t>
      </w:r>
      <w:r w:rsidR="00CB4CA5" w:rsidRPr="005B3961">
        <w:rPr>
          <w:color w:val="000000"/>
          <w:sz w:val="18"/>
          <w:szCs w:val="18"/>
        </w:rPr>
        <w:t xml:space="preserve">to the class each day, </w:t>
      </w:r>
      <w:r w:rsidRPr="005B3961">
        <w:rPr>
          <w:color w:val="000000"/>
          <w:sz w:val="18"/>
          <w:szCs w:val="18"/>
        </w:rPr>
        <w:t xml:space="preserve">even if the work is unfinished, and even if you do not like the work you have done.  </w:t>
      </w:r>
      <w:r w:rsidR="003135D7" w:rsidRPr="005B3961">
        <w:rPr>
          <w:color w:val="000000"/>
          <w:sz w:val="18"/>
          <w:szCs w:val="18"/>
        </w:rPr>
        <w:t xml:space="preserve">Extra-shy students may use the discussion boards to gain extra credit to make up for silence in class critiques. By the end of the semester most students find </w:t>
      </w:r>
      <w:r w:rsidR="00A82B20">
        <w:rPr>
          <w:color w:val="000000"/>
          <w:sz w:val="18"/>
          <w:szCs w:val="18"/>
        </w:rPr>
        <w:t xml:space="preserve">that they </w:t>
      </w:r>
      <w:proofErr w:type="gramStart"/>
      <w:r w:rsidR="003135D7" w:rsidRPr="005B3961">
        <w:rPr>
          <w:color w:val="000000"/>
          <w:sz w:val="18"/>
          <w:szCs w:val="18"/>
        </w:rPr>
        <w:t>are able to</w:t>
      </w:r>
      <w:proofErr w:type="gramEnd"/>
      <w:r w:rsidR="003135D7" w:rsidRPr="005B3961">
        <w:rPr>
          <w:color w:val="000000"/>
          <w:sz w:val="18"/>
          <w:szCs w:val="18"/>
        </w:rPr>
        <w:t xml:space="preserve"> speak freely in classroom discussions</w:t>
      </w:r>
      <w:r w:rsidR="007E0722">
        <w:rPr>
          <w:color w:val="000000"/>
          <w:sz w:val="18"/>
          <w:szCs w:val="18"/>
        </w:rPr>
        <w:t xml:space="preserve">. The </w:t>
      </w:r>
      <w:r w:rsidR="00065FEC">
        <w:rPr>
          <w:color w:val="000000"/>
          <w:sz w:val="18"/>
          <w:szCs w:val="18"/>
        </w:rPr>
        <w:t>more you talk, the easier it gets—just like drawing!</w:t>
      </w:r>
    </w:p>
    <w:p w14:paraId="60438CC7" w14:textId="77777777" w:rsidR="00D42FF8" w:rsidRPr="005B3961" w:rsidRDefault="00D42FF8" w:rsidP="003135D7">
      <w:pPr>
        <w:widowControl w:val="0"/>
        <w:autoSpaceDE w:val="0"/>
        <w:autoSpaceDN w:val="0"/>
        <w:adjustRightInd w:val="0"/>
        <w:spacing w:line="288" w:lineRule="auto"/>
        <w:ind w:right="180"/>
        <w:textAlignment w:val="center"/>
        <w:rPr>
          <w:b/>
          <w:color w:val="000000"/>
          <w:sz w:val="18"/>
          <w:szCs w:val="18"/>
        </w:rPr>
      </w:pPr>
    </w:p>
    <w:p w14:paraId="305FB8C8" w14:textId="6777040A" w:rsidR="008E421B" w:rsidRPr="005B3961" w:rsidRDefault="003135D7" w:rsidP="002746A4">
      <w:pPr>
        <w:spacing w:line="276" w:lineRule="auto"/>
        <w:ind w:left="-630" w:right="180"/>
        <w:rPr>
          <w:b/>
          <w:color w:val="000000"/>
          <w:sz w:val="18"/>
          <w:szCs w:val="18"/>
        </w:rPr>
      </w:pPr>
      <w:r w:rsidRPr="005B3961">
        <w:rPr>
          <w:b/>
          <w:color w:val="000000"/>
          <w:sz w:val="18"/>
          <w:szCs w:val="18"/>
        </w:rPr>
        <w:t>10</w:t>
      </w:r>
      <w:r w:rsidR="002746A4" w:rsidRPr="005B3961">
        <w:rPr>
          <w:b/>
          <w:color w:val="000000"/>
          <w:sz w:val="18"/>
          <w:szCs w:val="18"/>
        </w:rPr>
        <w:t>.</w:t>
      </w:r>
      <w:r w:rsidR="00D67B97" w:rsidRPr="005B3961">
        <w:rPr>
          <w:b/>
          <w:color w:val="000000"/>
          <w:sz w:val="18"/>
          <w:szCs w:val="18"/>
        </w:rPr>
        <w:t xml:space="preserve"> </w:t>
      </w:r>
      <w:r w:rsidR="00FB4A34" w:rsidRPr="005B3961">
        <w:rPr>
          <w:b/>
          <w:color w:val="000000"/>
          <w:sz w:val="18"/>
          <w:szCs w:val="18"/>
        </w:rPr>
        <w:t>File format for D2L Uploads</w:t>
      </w:r>
    </w:p>
    <w:p w14:paraId="7419F726" w14:textId="380E2399" w:rsidR="00B2237E" w:rsidRPr="005B3961" w:rsidRDefault="00E039C0" w:rsidP="001062FB">
      <w:pPr>
        <w:widowControl w:val="0"/>
        <w:autoSpaceDE w:val="0"/>
        <w:autoSpaceDN w:val="0"/>
        <w:adjustRightInd w:val="0"/>
        <w:spacing w:line="288" w:lineRule="auto"/>
        <w:ind w:left="-630" w:right="180"/>
        <w:textAlignment w:val="center"/>
        <w:rPr>
          <w:bCs/>
          <w:color w:val="000000"/>
          <w:sz w:val="18"/>
          <w:szCs w:val="18"/>
        </w:rPr>
      </w:pPr>
      <w:r w:rsidRPr="005B3961">
        <w:rPr>
          <w:bCs/>
          <w:color w:val="000000"/>
          <w:sz w:val="18"/>
          <w:szCs w:val="18"/>
        </w:rPr>
        <w:t xml:space="preserve">Photographs </w:t>
      </w:r>
      <w:r w:rsidR="005974AE" w:rsidRPr="005B3961">
        <w:rPr>
          <w:bCs/>
          <w:color w:val="000000"/>
          <w:sz w:val="18"/>
          <w:szCs w:val="18"/>
        </w:rPr>
        <w:t xml:space="preserve">of </w:t>
      </w:r>
      <w:r w:rsidR="001062FB" w:rsidRPr="005B3961">
        <w:rPr>
          <w:bCs/>
          <w:color w:val="000000"/>
          <w:sz w:val="18"/>
          <w:szCs w:val="18"/>
        </w:rPr>
        <w:t>your</w:t>
      </w:r>
      <w:r w:rsidR="001D292C" w:rsidRPr="005B3961">
        <w:rPr>
          <w:bCs/>
          <w:color w:val="000000"/>
          <w:sz w:val="18"/>
          <w:szCs w:val="18"/>
        </w:rPr>
        <w:t xml:space="preserve"> drawing s</w:t>
      </w:r>
      <w:r w:rsidR="005974AE" w:rsidRPr="005B3961">
        <w:rPr>
          <w:bCs/>
          <w:color w:val="000000"/>
          <w:sz w:val="18"/>
          <w:szCs w:val="18"/>
        </w:rPr>
        <w:t>ubject</w:t>
      </w:r>
      <w:r w:rsidR="001062FB" w:rsidRPr="005B3961">
        <w:rPr>
          <w:bCs/>
          <w:color w:val="000000"/>
          <w:sz w:val="18"/>
          <w:szCs w:val="18"/>
        </w:rPr>
        <w:t xml:space="preserve"> --</w:t>
      </w:r>
      <w:r w:rsidR="001D292C" w:rsidRPr="005B3961">
        <w:rPr>
          <w:bCs/>
          <w:color w:val="000000"/>
          <w:sz w:val="18"/>
          <w:szCs w:val="18"/>
        </w:rPr>
        <w:t xml:space="preserve">still, life, landscape, </w:t>
      </w:r>
      <w:r w:rsidR="001062FB" w:rsidRPr="005B3961">
        <w:rPr>
          <w:bCs/>
          <w:color w:val="000000"/>
          <w:sz w:val="18"/>
          <w:szCs w:val="18"/>
        </w:rPr>
        <w:t xml:space="preserve">model, </w:t>
      </w:r>
      <w:proofErr w:type="spellStart"/>
      <w:r w:rsidR="001D292C" w:rsidRPr="005B3961">
        <w:rPr>
          <w:bCs/>
          <w:color w:val="000000"/>
          <w:sz w:val="18"/>
          <w:szCs w:val="18"/>
        </w:rPr>
        <w:t>etc</w:t>
      </w:r>
      <w:proofErr w:type="spellEnd"/>
      <w:r w:rsidR="001D292C" w:rsidRPr="005B3961">
        <w:rPr>
          <w:bCs/>
          <w:color w:val="000000"/>
          <w:sz w:val="18"/>
          <w:szCs w:val="18"/>
        </w:rPr>
        <w:t>)</w:t>
      </w:r>
      <w:r w:rsidR="005974AE" w:rsidRPr="005B3961">
        <w:rPr>
          <w:bCs/>
          <w:color w:val="000000"/>
          <w:sz w:val="18"/>
          <w:szCs w:val="18"/>
        </w:rPr>
        <w:t xml:space="preserve"> must be uploaded </w:t>
      </w:r>
      <w:r w:rsidR="006D50DC" w:rsidRPr="005B3961">
        <w:rPr>
          <w:bCs/>
          <w:color w:val="000000"/>
          <w:sz w:val="18"/>
          <w:szCs w:val="18"/>
        </w:rPr>
        <w:t>along with drawings</w:t>
      </w:r>
      <w:r w:rsidR="005974AE" w:rsidRPr="005B3961">
        <w:rPr>
          <w:bCs/>
          <w:color w:val="000000"/>
          <w:sz w:val="18"/>
          <w:szCs w:val="18"/>
        </w:rPr>
        <w:t xml:space="preserve"> </w:t>
      </w:r>
      <w:r w:rsidR="006D50DC" w:rsidRPr="005B3961">
        <w:rPr>
          <w:bCs/>
          <w:color w:val="000000"/>
          <w:sz w:val="18"/>
          <w:szCs w:val="18"/>
        </w:rPr>
        <w:t xml:space="preserve">in </w:t>
      </w:r>
      <w:r w:rsidRPr="005B3961">
        <w:rPr>
          <w:bCs/>
          <w:color w:val="000000"/>
          <w:sz w:val="18"/>
          <w:szCs w:val="18"/>
        </w:rPr>
        <w:t>assignment submission folders</w:t>
      </w:r>
      <w:r w:rsidR="006D50DC" w:rsidRPr="005B3961">
        <w:rPr>
          <w:bCs/>
          <w:color w:val="000000"/>
          <w:sz w:val="18"/>
          <w:szCs w:val="18"/>
        </w:rPr>
        <w:t xml:space="preserve"> (</w:t>
      </w:r>
      <w:r w:rsidR="001062FB" w:rsidRPr="005B3961">
        <w:rPr>
          <w:bCs/>
          <w:color w:val="000000"/>
          <w:sz w:val="18"/>
          <w:szCs w:val="18"/>
        </w:rPr>
        <w:t>or</w:t>
      </w:r>
      <w:r w:rsidR="0019204E">
        <w:rPr>
          <w:bCs/>
          <w:color w:val="000000"/>
          <w:sz w:val="18"/>
          <w:szCs w:val="18"/>
        </w:rPr>
        <w:t xml:space="preserve"> </w:t>
      </w:r>
      <w:r w:rsidR="001062FB" w:rsidRPr="005B3961">
        <w:rPr>
          <w:bCs/>
          <w:color w:val="000000"/>
          <w:sz w:val="18"/>
          <w:szCs w:val="18"/>
        </w:rPr>
        <w:t xml:space="preserve">discussions posts when </w:t>
      </w:r>
      <w:r w:rsidR="006D50DC" w:rsidRPr="005B3961">
        <w:rPr>
          <w:bCs/>
          <w:color w:val="000000"/>
          <w:sz w:val="18"/>
          <w:szCs w:val="18"/>
        </w:rPr>
        <w:t xml:space="preserve">absent.) </w:t>
      </w:r>
      <w:r w:rsidR="005974AE" w:rsidRPr="005B3961">
        <w:rPr>
          <w:bCs/>
          <w:color w:val="000000"/>
          <w:sz w:val="18"/>
          <w:szCs w:val="18"/>
        </w:rPr>
        <w:t>These should be submitted side by side so they can be easily compared</w:t>
      </w:r>
      <w:r w:rsidR="00287184" w:rsidRPr="005B3961">
        <w:rPr>
          <w:bCs/>
          <w:color w:val="000000"/>
          <w:sz w:val="18"/>
          <w:szCs w:val="18"/>
        </w:rPr>
        <w:t xml:space="preserve">.  </w:t>
      </w:r>
      <w:r w:rsidR="005974AE" w:rsidRPr="005B3961">
        <w:rPr>
          <w:bCs/>
          <w:color w:val="000000"/>
          <w:sz w:val="18"/>
          <w:szCs w:val="18"/>
        </w:rPr>
        <w:t xml:space="preserve">Please make every effort to photograph your subject </w:t>
      </w:r>
      <w:r w:rsidR="005974AE" w:rsidRPr="005B3961">
        <w:rPr>
          <w:b/>
          <w:i/>
          <w:iCs/>
          <w:color w:val="000000"/>
          <w:sz w:val="18"/>
          <w:szCs w:val="18"/>
        </w:rPr>
        <w:t>from the same angle</w:t>
      </w:r>
      <w:r w:rsidR="005974AE" w:rsidRPr="005B3961">
        <w:rPr>
          <w:bCs/>
          <w:i/>
          <w:iCs/>
          <w:color w:val="000000"/>
          <w:sz w:val="18"/>
          <w:szCs w:val="18"/>
        </w:rPr>
        <w:t xml:space="preserve"> </w:t>
      </w:r>
      <w:r w:rsidR="00261E26" w:rsidRPr="005B3961">
        <w:rPr>
          <w:bCs/>
          <w:i/>
          <w:iCs/>
          <w:color w:val="000000"/>
          <w:sz w:val="18"/>
          <w:szCs w:val="18"/>
        </w:rPr>
        <w:t xml:space="preserve">and viewing distance </w:t>
      </w:r>
      <w:r w:rsidR="005974AE" w:rsidRPr="005B3961">
        <w:rPr>
          <w:bCs/>
          <w:i/>
          <w:iCs/>
          <w:color w:val="000000"/>
          <w:sz w:val="18"/>
          <w:szCs w:val="18"/>
        </w:rPr>
        <w:t>as your drawing</w:t>
      </w:r>
      <w:r w:rsidR="005974AE" w:rsidRPr="005B3961">
        <w:rPr>
          <w:bCs/>
          <w:color w:val="000000"/>
          <w:sz w:val="18"/>
          <w:szCs w:val="18"/>
        </w:rPr>
        <w:t xml:space="preserve">. </w:t>
      </w:r>
      <w:r w:rsidR="006D50DC" w:rsidRPr="005B3961">
        <w:rPr>
          <w:bCs/>
          <w:color w:val="000000"/>
          <w:sz w:val="18"/>
          <w:szCs w:val="18"/>
        </w:rPr>
        <w:t xml:space="preserve"> </w:t>
      </w:r>
      <w:r w:rsidR="000F7BC5" w:rsidRPr="005B3961">
        <w:rPr>
          <w:bCs/>
          <w:color w:val="000000"/>
          <w:sz w:val="18"/>
          <w:szCs w:val="18"/>
        </w:rPr>
        <w:t>M</w:t>
      </w:r>
      <w:r w:rsidR="00093983" w:rsidRPr="005B3961">
        <w:rPr>
          <w:bCs/>
          <w:color w:val="000000"/>
          <w:sz w:val="18"/>
          <w:szCs w:val="18"/>
        </w:rPr>
        <w:t xml:space="preserve">ake sure the work is saved in JPG </w:t>
      </w:r>
      <w:r w:rsidR="000F7BC5" w:rsidRPr="005B3961">
        <w:rPr>
          <w:bCs/>
          <w:color w:val="000000"/>
          <w:sz w:val="18"/>
          <w:szCs w:val="18"/>
        </w:rPr>
        <w:t xml:space="preserve">or PDF </w:t>
      </w:r>
      <w:r w:rsidR="00093983" w:rsidRPr="005B3961">
        <w:rPr>
          <w:bCs/>
          <w:color w:val="000000"/>
          <w:sz w:val="18"/>
          <w:szCs w:val="18"/>
        </w:rPr>
        <w:t xml:space="preserve">format </w:t>
      </w:r>
      <w:r w:rsidR="000F7BC5" w:rsidRPr="005B3961">
        <w:rPr>
          <w:bCs/>
          <w:color w:val="000000"/>
          <w:sz w:val="18"/>
          <w:szCs w:val="18"/>
        </w:rPr>
        <w:t>before you attempt to upload</w:t>
      </w:r>
      <w:r w:rsidR="00065FEC">
        <w:rPr>
          <w:bCs/>
          <w:color w:val="000000"/>
          <w:sz w:val="18"/>
          <w:szCs w:val="18"/>
        </w:rPr>
        <w:t xml:space="preserve"> to D2L</w:t>
      </w:r>
      <w:r w:rsidR="000F7BC5" w:rsidRPr="005B3961">
        <w:rPr>
          <w:bCs/>
          <w:color w:val="000000"/>
          <w:sz w:val="18"/>
          <w:szCs w:val="18"/>
        </w:rPr>
        <w:t xml:space="preserve">. </w:t>
      </w:r>
      <w:r w:rsidR="00287184" w:rsidRPr="005B3961">
        <w:rPr>
          <w:bCs/>
          <w:color w:val="000000"/>
          <w:sz w:val="18"/>
          <w:szCs w:val="18"/>
        </w:rPr>
        <w:t xml:space="preserve"> If you need help resizing images so they can appear side by side in the discussion posts and </w:t>
      </w:r>
      <w:proofErr w:type="spellStart"/>
      <w:r w:rsidR="00287184" w:rsidRPr="005B3961">
        <w:rPr>
          <w:bCs/>
          <w:color w:val="000000"/>
          <w:sz w:val="18"/>
          <w:szCs w:val="18"/>
        </w:rPr>
        <w:t>dropboxes</w:t>
      </w:r>
      <w:proofErr w:type="spellEnd"/>
      <w:r w:rsidR="00287184" w:rsidRPr="005B3961">
        <w:rPr>
          <w:bCs/>
          <w:color w:val="000000"/>
          <w:sz w:val="18"/>
          <w:szCs w:val="18"/>
        </w:rPr>
        <w:t>, contact Cal U /D2L tech support for help</w:t>
      </w:r>
      <w:r w:rsidR="000F7BC5" w:rsidRPr="005B3961">
        <w:rPr>
          <w:bCs/>
          <w:color w:val="000000"/>
          <w:sz w:val="18"/>
          <w:szCs w:val="18"/>
        </w:rPr>
        <w:t xml:space="preserve">, or ask me for </w:t>
      </w:r>
      <w:r w:rsidR="006D50DC" w:rsidRPr="005B3961">
        <w:rPr>
          <w:bCs/>
          <w:color w:val="000000"/>
          <w:sz w:val="18"/>
          <w:szCs w:val="18"/>
        </w:rPr>
        <w:t>help after class.</w:t>
      </w:r>
      <w:r w:rsidR="00287184" w:rsidRPr="005B3961">
        <w:rPr>
          <w:bCs/>
          <w:color w:val="000000"/>
          <w:sz w:val="18"/>
          <w:szCs w:val="18"/>
        </w:rPr>
        <w:t xml:space="preserve"> HEIC files airdropped </w:t>
      </w:r>
      <w:r w:rsidR="000F7BC5" w:rsidRPr="005B3961">
        <w:rPr>
          <w:bCs/>
          <w:color w:val="000000"/>
          <w:sz w:val="18"/>
          <w:szCs w:val="18"/>
        </w:rPr>
        <w:t xml:space="preserve">from </w:t>
      </w:r>
      <w:proofErr w:type="spellStart"/>
      <w:r w:rsidR="000F7BC5" w:rsidRPr="005B3961">
        <w:rPr>
          <w:bCs/>
          <w:color w:val="000000"/>
          <w:sz w:val="18"/>
          <w:szCs w:val="18"/>
        </w:rPr>
        <w:t>iphones</w:t>
      </w:r>
      <w:proofErr w:type="spellEnd"/>
      <w:r w:rsidR="000F7BC5" w:rsidRPr="005B3961">
        <w:rPr>
          <w:bCs/>
          <w:color w:val="000000"/>
          <w:sz w:val="18"/>
          <w:szCs w:val="18"/>
        </w:rPr>
        <w:t xml:space="preserve"> </w:t>
      </w:r>
      <w:r w:rsidR="00287184" w:rsidRPr="005B3961">
        <w:rPr>
          <w:bCs/>
          <w:color w:val="000000"/>
          <w:sz w:val="18"/>
          <w:szCs w:val="18"/>
        </w:rPr>
        <w:t xml:space="preserve">to macs cannot be uploaded for visual comparison in D2L discussion forums or </w:t>
      </w:r>
      <w:proofErr w:type="spellStart"/>
      <w:r w:rsidR="00287184" w:rsidRPr="005B3961">
        <w:rPr>
          <w:bCs/>
          <w:color w:val="000000"/>
          <w:sz w:val="18"/>
          <w:szCs w:val="18"/>
        </w:rPr>
        <w:t>dropboxes</w:t>
      </w:r>
      <w:proofErr w:type="spellEnd"/>
      <w:r w:rsidR="00287184" w:rsidRPr="005B3961">
        <w:rPr>
          <w:bCs/>
          <w:color w:val="000000"/>
          <w:sz w:val="18"/>
          <w:szCs w:val="18"/>
        </w:rPr>
        <w:t xml:space="preserve">.  </w:t>
      </w:r>
      <w:r w:rsidR="000F7BC5" w:rsidRPr="005B3961">
        <w:rPr>
          <w:bCs/>
          <w:color w:val="000000"/>
          <w:sz w:val="18"/>
          <w:szCs w:val="18"/>
        </w:rPr>
        <w:t xml:space="preserve">They must be converted to </w:t>
      </w:r>
      <w:r w:rsidR="009B7FD8" w:rsidRPr="005B3961">
        <w:rPr>
          <w:bCs/>
          <w:color w:val="000000"/>
          <w:sz w:val="18"/>
          <w:szCs w:val="18"/>
        </w:rPr>
        <w:t>.jpg file format</w:t>
      </w:r>
      <w:r w:rsidR="000F7BC5" w:rsidRPr="005B3961">
        <w:rPr>
          <w:bCs/>
          <w:color w:val="000000"/>
          <w:sz w:val="18"/>
          <w:szCs w:val="18"/>
        </w:rPr>
        <w:t xml:space="preserve">, saved </w:t>
      </w:r>
      <w:r w:rsidR="009B7FD8" w:rsidRPr="005B3961">
        <w:rPr>
          <w:bCs/>
          <w:color w:val="000000"/>
          <w:sz w:val="18"/>
          <w:szCs w:val="18"/>
        </w:rPr>
        <w:t>to your desktop,</w:t>
      </w:r>
      <w:r w:rsidR="00FB4A34" w:rsidRPr="005B3961">
        <w:rPr>
          <w:bCs/>
          <w:color w:val="000000"/>
          <w:sz w:val="18"/>
          <w:szCs w:val="18"/>
        </w:rPr>
        <w:t xml:space="preserve"> </w:t>
      </w:r>
      <w:r w:rsidR="009B7FD8" w:rsidRPr="005B3961">
        <w:rPr>
          <w:bCs/>
          <w:color w:val="000000"/>
          <w:sz w:val="18"/>
          <w:szCs w:val="18"/>
        </w:rPr>
        <w:t xml:space="preserve">and then uploaded to D2L. </w:t>
      </w:r>
      <w:r w:rsidR="00FB4A34" w:rsidRPr="005B3961">
        <w:rPr>
          <w:bCs/>
          <w:color w:val="000000"/>
          <w:sz w:val="18"/>
          <w:szCs w:val="18"/>
        </w:rPr>
        <w:t xml:space="preserve"> Upload </w:t>
      </w:r>
      <w:r w:rsidR="00235284">
        <w:rPr>
          <w:bCs/>
          <w:color w:val="000000"/>
          <w:sz w:val="18"/>
          <w:szCs w:val="18"/>
        </w:rPr>
        <w:t xml:space="preserve">to D2L </w:t>
      </w:r>
      <w:r w:rsidR="00287184" w:rsidRPr="005B3961">
        <w:rPr>
          <w:bCs/>
          <w:color w:val="000000"/>
          <w:sz w:val="18"/>
          <w:szCs w:val="18"/>
        </w:rPr>
        <w:t xml:space="preserve">and attach with the camera icon </w:t>
      </w:r>
      <w:r w:rsidR="00FB4A34" w:rsidRPr="005B3961">
        <w:rPr>
          <w:bCs/>
          <w:color w:val="000000"/>
          <w:sz w:val="18"/>
          <w:szCs w:val="18"/>
        </w:rPr>
        <w:t>and</w:t>
      </w:r>
      <w:r w:rsidR="00287184" w:rsidRPr="005B3961">
        <w:rPr>
          <w:bCs/>
          <w:color w:val="000000"/>
          <w:sz w:val="18"/>
          <w:szCs w:val="18"/>
        </w:rPr>
        <w:t xml:space="preserve"> then re-size images so they fit side by side in the post</w:t>
      </w:r>
      <w:r w:rsidR="00FB4A34" w:rsidRPr="005B3961">
        <w:rPr>
          <w:bCs/>
          <w:color w:val="000000"/>
          <w:sz w:val="18"/>
          <w:szCs w:val="18"/>
        </w:rPr>
        <w:t>s</w:t>
      </w:r>
      <w:r w:rsidR="00287184" w:rsidRPr="005B3961">
        <w:rPr>
          <w:bCs/>
          <w:color w:val="000000"/>
          <w:sz w:val="18"/>
          <w:szCs w:val="18"/>
        </w:rPr>
        <w:t xml:space="preserve">. </w:t>
      </w:r>
      <w:r w:rsidR="00261E26" w:rsidRPr="005B3961">
        <w:rPr>
          <w:bCs/>
          <w:color w:val="000000"/>
          <w:sz w:val="18"/>
          <w:szCs w:val="18"/>
        </w:rPr>
        <w:t xml:space="preserve">When uploading multiple </w:t>
      </w:r>
      <w:r w:rsidR="00661125" w:rsidRPr="005B3961">
        <w:rPr>
          <w:bCs/>
          <w:color w:val="000000"/>
          <w:sz w:val="18"/>
          <w:szCs w:val="18"/>
        </w:rPr>
        <w:t xml:space="preserve">images or research assignments, please place them </w:t>
      </w:r>
      <w:r w:rsidR="00661125" w:rsidRPr="005B3961">
        <w:rPr>
          <w:bCs/>
          <w:color w:val="000000"/>
          <w:sz w:val="18"/>
          <w:szCs w:val="18"/>
        </w:rPr>
        <w:lastRenderedPageBreak/>
        <w:t xml:space="preserve">in a word document or </w:t>
      </w:r>
      <w:proofErr w:type="spellStart"/>
      <w:r w:rsidR="00661125" w:rsidRPr="005B3961">
        <w:rPr>
          <w:bCs/>
          <w:color w:val="000000"/>
          <w:sz w:val="18"/>
          <w:szCs w:val="18"/>
        </w:rPr>
        <w:t>Powerpoint</w:t>
      </w:r>
      <w:proofErr w:type="spellEnd"/>
      <w:r w:rsidR="00661125" w:rsidRPr="005B3961">
        <w:rPr>
          <w:bCs/>
          <w:color w:val="000000"/>
          <w:sz w:val="18"/>
          <w:szCs w:val="18"/>
        </w:rPr>
        <w:t xml:space="preserve"> with captions or text so they can be viewed easily by the entire class</w:t>
      </w:r>
      <w:r w:rsidR="00235284">
        <w:rPr>
          <w:bCs/>
          <w:color w:val="000000"/>
          <w:sz w:val="18"/>
          <w:szCs w:val="18"/>
        </w:rPr>
        <w:t>, as we</w:t>
      </w:r>
      <w:r w:rsidR="00661125" w:rsidRPr="005B3961">
        <w:rPr>
          <w:bCs/>
          <w:color w:val="000000"/>
          <w:sz w:val="18"/>
          <w:szCs w:val="18"/>
        </w:rPr>
        <w:t xml:space="preserve"> will be reviewing research together in class.</w:t>
      </w:r>
    </w:p>
    <w:p w14:paraId="33AB939C" w14:textId="584AA209" w:rsidR="002A1825" w:rsidRPr="005B3961" w:rsidRDefault="002A1825" w:rsidP="002E375E">
      <w:pPr>
        <w:widowControl w:val="0"/>
        <w:autoSpaceDE w:val="0"/>
        <w:autoSpaceDN w:val="0"/>
        <w:adjustRightInd w:val="0"/>
        <w:spacing w:line="288" w:lineRule="auto"/>
        <w:ind w:left="-630" w:right="180"/>
        <w:textAlignment w:val="center"/>
        <w:rPr>
          <w:bCs/>
          <w:color w:val="000000"/>
          <w:sz w:val="18"/>
          <w:szCs w:val="18"/>
        </w:rPr>
      </w:pPr>
    </w:p>
    <w:p w14:paraId="37DFEC94" w14:textId="5BE2D5DD" w:rsidR="002A1825" w:rsidRPr="005B3961" w:rsidRDefault="00D67B97" w:rsidP="002746A4">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1</w:t>
      </w:r>
      <w:r w:rsidR="00661125" w:rsidRPr="005B3961">
        <w:rPr>
          <w:b/>
          <w:color w:val="000000"/>
          <w:sz w:val="18"/>
          <w:szCs w:val="18"/>
        </w:rPr>
        <w:t>1</w:t>
      </w:r>
      <w:r w:rsidRPr="005B3961">
        <w:rPr>
          <w:b/>
          <w:color w:val="000000"/>
          <w:sz w:val="18"/>
          <w:szCs w:val="18"/>
        </w:rPr>
        <w:t xml:space="preserve">. </w:t>
      </w:r>
      <w:r w:rsidR="002A1825" w:rsidRPr="005B3961">
        <w:rPr>
          <w:b/>
          <w:color w:val="000000"/>
          <w:sz w:val="18"/>
          <w:szCs w:val="18"/>
        </w:rPr>
        <w:t>Health and Safety of Art Materials  /  Classroom Clean-up Responsibilities</w:t>
      </w:r>
    </w:p>
    <w:p w14:paraId="2483C33B" w14:textId="2B101E9C" w:rsidR="002A1825" w:rsidRPr="005B3961" w:rsidRDefault="002A1825" w:rsidP="002E375E">
      <w:pPr>
        <w:spacing w:line="276" w:lineRule="auto"/>
        <w:ind w:left="-630" w:right="180"/>
        <w:rPr>
          <w:color w:val="000000"/>
          <w:sz w:val="18"/>
          <w:szCs w:val="18"/>
        </w:rPr>
      </w:pPr>
      <w:r w:rsidRPr="005B3961">
        <w:rPr>
          <w:color w:val="000000"/>
          <w:sz w:val="18"/>
          <w:szCs w:val="18"/>
        </w:rPr>
        <w:t xml:space="preserve">Health issues associated with art materials are serious, and students must </w:t>
      </w:r>
      <w:r w:rsidR="00EF7B00" w:rsidRPr="005B3961">
        <w:rPr>
          <w:color w:val="000000"/>
          <w:sz w:val="18"/>
          <w:szCs w:val="18"/>
        </w:rPr>
        <w:t>take</w:t>
      </w:r>
      <w:r w:rsidRPr="005B3961">
        <w:rPr>
          <w:color w:val="000000"/>
          <w:sz w:val="18"/>
          <w:szCs w:val="18"/>
        </w:rPr>
        <w:t xml:space="preserve"> responsibility</w:t>
      </w:r>
      <w:r w:rsidR="00EF7B00" w:rsidRPr="005B3961">
        <w:rPr>
          <w:color w:val="000000"/>
          <w:sz w:val="18"/>
          <w:szCs w:val="18"/>
        </w:rPr>
        <w:t xml:space="preserve"> for</w:t>
      </w:r>
      <w:r w:rsidRPr="005B3961">
        <w:rPr>
          <w:color w:val="000000"/>
          <w:sz w:val="18"/>
          <w:szCs w:val="18"/>
        </w:rPr>
        <w:t xml:space="preserve"> maintaining a safe and clean working environment. Students should read product labels and </w:t>
      </w:r>
      <w:r w:rsidR="00065FEC">
        <w:rPr>
          <w:color w:val="000000"/>
          <w:sz w:val="18"/>
          <w:szCs w:val="18"/>
        </w:rPr>
        <w:t xml:space="preserve">understand the </w:t>
      </w:r>
      <w:r w:rsidRPr="005B3961">
        <w:rPr>
          <w:color w:val="000000"/>
          <w:sz w:val="18"/>
          <w:szCs w:val="18"/>
        </w:rPr>
        <w:t xml:space="preserve">toxicity of the materials they are using. </w:t>
      </w:r>
      <w:r w:rsidRPr="005B3961">
        <w:rPr>
          <w:b/>
          <w:color w:val="000000"/>
          <w:sz w:val="18"/>
          <w:szCs w:val="18"/>
        </w:rPr>
        <w:t xml:space="preserve">  Fixatives, spray glues, spray paints, solvents, and varnishes should not be used in the classrooms. </w:t>
      </w:r>
      <w:r w:rsidRPr="005B3961">
        <w:rPr>
          <w:bCs/>
          <w:color w:val="000000"/>
          <w:sz w:val="18"/>
          <w:szCs w:val="18"/>
        </w:rPr>
        <w:t xml:space="preserve">Sharpie markers should not be used for long periods in small unventilated rooms or vehicles. </w:t>
      </w:r>
      <w:r w:rsidRPr="005B3961">
        <w:rPr>
          <w:color w:val="000000"/>
          <w:sz w:val="18"/>
          <w:szCs w:val="18"/>
        </w:rPr>
        <w:t xml:space="preserve">Drawings should be sprayed with fixatives outdoors.  (Do not spray fix drawings before they have been critiqued, as additional work may be required. Or, if necessary, spray only lightly with workable fixative and store the drawing under a cover sheet.)   </w:t>
      </w:r>
    </w:p>
    <w:p w14:paraId="6DE583A0" w14:textId="77777777" w:rsidR="002A1825" w:rsidRPr="005B3961" w:rsidRDefault="002A1825" w:rsidP="002E375E">
      <w:pPr>
        <w:spacing w:line="276" w:lineRule="auto"/>
        <w:ind w:left="-630" w:right="180"/>
        <w:rPr>
          <w:color w:val="000000"/>
          <w:sz w:val="18"/>
          <w:szCs w:val="18"/>
        </w:rPr>
      </w:pPr>
    </w:p>
    <w:p w14:paraId="18F77F1F" w14:textId="1A9353CA" w:rsidR="002A1825" w:rsidRPr="005B3961" w:rsidRDefault="002A1825" w:rsidP="002E375E">
      <w:pPr>
        <w:spacing w:line="276" w:lineRule="auto"/>
        <w:ind w:left="-630" w:right="180"/>
        <w:rPr>
          <w:color w:val="000000"/>
          <w:sz w:val="18"/>
          <w:szCs w:val="18"/>
        </w:rPr>
      </w:pPr>
      <w:r w:rsidRPr="005B3961">
        <w:rPr>
          <w:color w:val="000000"/>
          <w:sz w:val="18"/>
          <w:szCs w:val="18"/>
        </w:rPr>
        <w:t xml:space="preserve">Students are expected to return all tools and materials to their proper places at the end of class.  </w:t>
      </w:r>
      <w:r w:rsidR="00661125" w:rsidRPr="005B3961">
        <w:rPr>
          <w:color w:val="000000"/>
          <w:sz w:val="18"/>
          <w:szCs w:val="18"/>
        </w:rPr>
        <w:t xml:space="preserve">This includes putting pencils and erasers back where they belong and washing/reshaping brushes and ink cups. </w:t>
      </w:r>
      <w:r w:rsidRPr="005B3961">
        <w:rPr>
          <w:color w:val="000000"/>
          <w:sz w:val="18"/>
          <w:szCs w:val="18"/>
        </w:rPr>
        <w:t xml:space="preserve">Students should clean up </w:t>
      </w:r>
      <w:r w:rsidR="00661125" w:rsidRPr="005B3961">
        <w:rPr>
          <w:color w:val="000000"/>
          <w:sz w:val="18"/>
          <w:szCs w:val="18"/>
        </w:rPr>
        <w:t xml:space="preserve">excessive </w:t>
      </w:r>
      <w:r w:rsidRPr="005B3961">
        <w:rPr>
          <w:color w:val="000000"/>
          <w:sz w:val="18"/>
          <w:szCs w:val="18"/>
        </w:rPr>
        <w:t xml:space="preserve">charcoal and pastel dusts they create with wet towels or damp mops. Pastel dusts (from expensive pastels) may contain toxic heavy metals such as cadmium, </w:t>
      </w:r>
      <w:proofErr w:type="gramStart"/>
      <w:r w:rsidRPr="005B3961">
        <w:rPr>
          <w:color w:val="000000"/>
          <w:sz w:val="18"/>
          <w:szCs w:val="18"/>
        </w:rPr>
        <w:t>cobalt</w:t>
      </w:r>
      <w:proofErr w:type="gramEnd"/>
      <w:r w:rsidRPr="005B3961">
        <w:rPr>
          <w:color w:val="000000"/>
          <w:sz w:val="18"/>
          <w:szCs w:val="18"/>
        </w:rPr>
        <w:t xml:space="preserve"> or lead.  When inhaled, this dust may cause damage to the brain and nervous system and cause health problems when used over long periods of time. Pencil sharpening should be done over </w:t>
      </w:r>
      <w:r w:rsidR="00156508" w:rsidRPr="005B3961">
        <w:rPr>
          <w:color w:val="000000"/>
          <w:sz w:val="18"/>
          <w:szCs w:val="18"/>
        </w:rPr>
        <w:t>trash</w:t>
      </w:r>
      <w:r w:rsidRPr="005B3961">
        <w:rPr>
          <w:color w:val="000000"/>
          <w:sz w:val="18"/>
          <w:szCs w:val="18"/>
        </w:rPr>
        <w:t xml:space="preserve"> cans, and not on the floor or easel trays.</w:t>
      </w:r>
      <w:r w:rsidR="00EF7B00" w:rsidRPr="005B3961">
        <w:rPr>
          <w:color w:val="000000"/>
          <w:sz w:val="18"/>
          <w:szCs w:val="18"/>
        </w:rPr>
        <w:t xml:space="preserve"> Students working alone in the drawing studios after hours are expected to clean up after themselves, turn out the lights, </w:t>
      </w:r>
      <w:r w:rsidR="00156508" w:rsidRPr="005B3961">
        <w:rPr>
          <w:color w:val="000000"/>
          <w:sz w:val="18"/>
          <w:szCs w:val="18"/>
        </w:rPr>
        <w:t>close the windows</w:t>
      </w:r>
      <w:r w:rsidR="00235284">
        <w:rPr>
          <w:color w:val="000000"/>
          <w:sz w:val="18"/>
          <w:szCs w:val="18"/>
        </w:rPr>
        <w:t xml:space="preserve">, </w:t>
      </w:r>
      <w:r w:rsidR="00EF7B00" w:rsidRPr="005B3961">
        <w:rPr>
          <w:color w:val="000000"/>
          <w:sz w:val="18"/>
          <w:szCs w:val="18"/>
        </w:rPr>
        <w:t>and pull the outer doors shut when they leave.</w:t>
      </w:r>
    </w:p>
    <w:p w14:paraId="42370F5B" w14:textId="2B4DAD82" w:rsidR="002A1825" w:rsidRPr="005B3961" w:rsidRDefault="002A1825" w:rsidP="002E375E">
      <w:pPr>
        <w:widowControl w:val="0"/>
        <w:autoSpaceDE w:val="0"/>
        <w:autoSpaceDN w:val="0"/>
        <w:adjustRightInd w:val="0"/>
        <w:spacing w:line="288" w:lineRule="auto"/>
        <w:ind w:left="-630" w:right="180"/>
        <w:textAlignment w:val="center"/>
        <w:rPr>
          <w:bCs/>
          <w:color w:val="000000"/>
          <w:sz w:val="18"/>
          <w:szCs w:val="18"/>
        </w:rPr>
      </w:pPr>
    </w:p>
    <w:p w14:paraId="5E0613EA" w14:textId="2014A0DF" w:rsidR="005707BE" w:rsidRPr="005B3961" w:rsidRDefault="00D67B97"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1</w:t>
      </w:r>
      <w:r w:rsidR="00103BA4" w:rsidRPr="005B3961">
        <w:rPr>
          <w:b/>
          <w:color w:val="000000"/>
          <w:sz w:val="18"/>
          <w:szCs w:val="18"/>
        </w:rPr>
        <w:t>2</w:t>
      </w:r>
      <w:r w:rsidRPr="005B3961">
        <w:rPr>
          <w:b/>
          <w:color w:val="000000"/>
          <w:sz w:val="18"/>
          <w:szCs w:val="18"/>
        </w:rPr>
        <w:t xml:space="preserve">. </w:t>
      </w:r>
      <w:r w:rsidR="005707BE" w:rsidRPr="005B3961">
        <w:rPr>
          <w:b/>
          <w:color w:val="000000"/>
          <w:sz w:val="18"/>
          <w:szCs w:val="18"/>
        </w:rPr>
        <w:t>Art Supplies and Materials</w:t>
      </w:r>
      <w:r w:rsidR="006D450B" w:rsidRPr="005B3961">
        <w:rPr>
          <w:b/>
          <w:color w:val="000000"/>
          <w:sz w:val="18"/>
          <w:szCs w:val="18"/>
        </w:rPr>
        <w:t xml:space="preserve"> </w:t>
      </w:r>
    </w:p>
    <w:p w14:paraId="4872F187" w14:textId="7CA8A028" w:rsidR="005707BE" w:rsidRPr="005B3961" w:rsidRDefault="005707BE" w:rsidP="002E375E">
      <w:pPr>
        <w:widowControl w:val="0"/>
        <w:autoSpaceDE w:val="0"/>
        <w:autoSpaceDN w:val="0"/>
        <w:adjustRightInd w:val="0"/>
        <w:spacing w:line="288" w:lineRule="auto"/>
        <w:ind w:left="-630" w:right="180"/>
        <w:textAlignment w:val="center"/>
        <w:rPr>
          <w:bCs/>
          <w:color w:val="000000"/>
          <w:sz w:val="18"/>
          <w:szCs w:val="18"/>
        </w:rPr>
      </w:pPr>
    </w:p>
    <w:p w14:paraId="6C150FBF" w14:textId="5C78FCDA" w:rsidR="005707BE" w:rsidRDefault="002F3EDF" w:rsidP="002E375E">
      <w:pPr>
        <w:widowControl w:val="0"/>
        <w:autoSpaceDE w:val="0"/>
        <w:autoSpaceDN w:val="0"/>
        <w:adjustRightInd w:val="0"/>
        <w:spacing w:line="288" w:lineRule="auto"/>
        <w:ind w:left="-630" w:right="180"/>
        <w:textAlignment w:val="center"/>
        <w:rPr>
          <w:bCs/>
          <w:color w:val="000000"/>
          <w:sz w:val="18"/>
          <w:szCs w:val="18"/>
        </w:rPr>
      </w:pPr>
      <w:r>
        <w:rPr>
          <w:bCs/>
          <w:color w:val="000000"/>
          <w:sz w:val="18"/>
          <w:szCs w:val="18"/>
        </w:rPr>
        <w:t xml:space="preserve">A list of required drawing supplies will be posted online.  Students will also find a list of materials </w:t>
      </w:r>
      <w:r w:rsidR="003E5162">
        <w:rPr>
          <w:bCs/>
          <w:color w:val="000000"/>
          <w:sz w:val="18"/>
          <w:szCs w:val="18"/>
        </w:rPr>
        <w:t xml:space="preserve">posted for them </w:t>
      </w:r>
      <w:r>
        <w:rPr>
          <w:bCs/>
          <w:color w:val="000000"/>
          <w:sz w:val="18"/>
          <w:szCs w:val="18"/>
        </w:rPr>
        <w:t>on DickBlick.com</w:t>
      </w:r>
      <w:r w:rsidR="00F77FCF">
        <w:rPr>
          <w:bCs/>
          <w:color w:val="000000"/>
          <w:sz w:val="18"/>
          <w:szCs w:val="18"/>
        </w:rPr>
        <w:t>*</w:t>
      </w:r>
      <w:r>
        <w:rPr>
          <w:bCs/>
          <w:color w:val="000000"/>
          <w:sz w:val="18"/>
          <w:szCs w:val="18"/>
        </w:rPr>
        <w:t xml:space="preserve">. </w:t>
      </w:r>
      <w:r w:rsidR="00F77FCF">
        <w:rPr>
          <w:bCs/>
          <w:color w:val="000000"/>
          <w:sz w:val="18"/>
          <w:szCs w:val="18"/>
        </w:rPr>
        <w:t xml:space="preserve">Students should expect to spend roughly </w:t>
      </w:r>
      <w:r w:rsidR="003E5162">
        <w:rPr>
          <w:bCs/>
          <w:color w:val="000000"/>
          <w:sz w:val="18"/>
          <w:szCs w:val="18"/>
        </w:rPr>
        <w:t xml:space="preserve">$50 on drawing supplies. </w:t>
      </w:r>
      <w:proofErr w:type="gramStart"/>
      <w:r w:rsidR="00C6602E">
        <w:rPr>
          <w:bCs/>
          <w:color w:val="000000"/>
          <w:sz w:val="18"/>
          <w:szCs w:val="18"/>
        </w:rPr>
        <w:t>Low income</w:t>
      </w:r>
      <w:proofErr w:type="gramEnd"/>
      <w:r w:rsidR="00C6602E">
        <w:rPr>
          <w:bCs/>
          <w:color w:val="000000"/>
          <w:sz w:val="18"/>
          <w:szCs w:val="18"/>
        </w:rPr>
        <w:t xml:space="preserve"> students who cannot afford to purchase supplies will find a limited selection of drawing materials </w:t>
      </w:r>
      <w:r w:rsidR="005707BE" w:rsidRPr="005B3961">
        <w:rPr>
          <w:bCs/>
          <w:color w:val="000000"/>
          <w:sz w:val="18"/>
          <w:szCs w:val="18"/>
        </w:rPr>
        <w:t>available</w:t>
      </w:r>
      <w:r w:rsidR="00F13EAD" w:rsidRPr="005B3961">
        <w:rPr>
          <w:bCs/>
          <w:color w:val="000000"/>
          <w:sz w:val="18"/>
          <w:szCs w:val="18"/>
        </w:rPr>
        <w:t xml:space="preserve"> for use</w:t>
      </w:r>
      <w:r w:rsidR="005707BE" w:rsidRPr="005B3961">
        <w:rPr>
          <w:bCs/>
          <w:color w:val="000000"/>
          <w:sz w:val="18"/>
          <w:szCs w:val="18"/>
        </w:rPr>
        <w:t xml:space="preserve"> in the classroom</w:t>
      </w:r>
      <w:r w:rsidR="005B000A" w:rsidRPr="005B3961">
        <w:rPr>
          <w:bCs/>
          <w:color w:val="000000"/>
          <w:sz w:val="18"/>
          <w:szCs w:val="18"/>
        </w:rPr>
        <w:t xml:space="preserve"> while supplies last. </w:t>
      </w:r>
      <w:r w:rsidR="003E5162">
        <w:rPr>
          <w:bCs/>
          <w:color w:val="000000"/>
          <w:sz w:val="18"/>
          <w:szCs w:val="18"/>
        </w:rPr>
        <w:t xml:space="preserve">These </w:t>
      </w:r>
      <w:r w:rsidR="00C6602E">
        <w:rPr>
          <w:bCs/>
          <w:color w:val="000000"/>
          <w:sz w:val="18"/>
          <w:szCs w:val="18"/>
        </w:rPr>
        <w:t>materials</w:t>
      </w:r>
      <w:r w:rsidR="003E5162">
        <w:rPr>
          <w:bCs/>
          <w:color w:val="000000"/>
          <w:sz w:val="18"/>
          <w:szCs w:val="18"/>
        </w:rPr>
        <w:t xml:space="preserve"> were left over from previous semesters when </w:t>
      </w:r>
      <w:r w:rsidR="00235284">
        <w:rPr>
          <w:bCs/>
          <w:color w:val="000000"/>
          <w:sz w:val="18"/>
          <w:szCs w:val="18"/>
        </w:rPr>
        <w:t>Cal U s</w:t>
      </w:r>
      <w:r w:rsidR="003E5162">
        <w:rPr>
          <w:bCs/>
          <w:color w:val="000000"/>
          <w:sz w:val="18"/>
          <w:szCs w:val="18"/>
        </w:rPr>
        <w:t>tudio supply budgets were larger</w:t>
      </w:r>
      <w:r w:rsidR="00235284">
        <w:rPr>
          <w:bCs/>
          <w:color w:val="000000"/>
          <w:sz w:val="18"/>
          <w:szCs w:val="18"/>
        </w:rPr>
        <w:t xml:space="preserve"> than </w:t>
      </w:r>
      <w:proofErr w:type="spellStart"/>
      <w:r w:rsidR="00235284">
        <w:rPr>
          <w:bCs/>
          <w:color w:val="000000"/>
          <w:sz w:val="18"/>
          <w:szCs w:val="18"/>
        </w:rPr>
        <w:t>PennWest</w:t>
      </w:r>
      <w:proofErr w:type="spellEnd"/>
      <w:r w:rsidR="003E5162">
        <w:rPr>
          <w:bCs/>
          <w:color w:val="000000"/>
          <w:sz w:val="18"/>
          <w:szCs w:val="18"/>
        </w:rPr>
        <w:t xml:space="preserve">. </w:t>
      </w:r>
      <w:r w:rsidR="005707BE" w:rsidRPr="005B3961">
        <w:rPr>
          <w:bCs/>
          <w:color w:val="000000"/>
          <w:sz w:val="18"/>
          <w:szCs w:val="18"/>
        </w:rPr>
        <w:t xml:space="preserve">Students working at home will </w:t>
      </w:r>
      <w:r w:rsidR="005B000A" w:rsidRPr="005B3961">
        <w:rPr>
          <w:bCs/>
          <w:color w:val="000000"/>
          <w:sz w:val="18"/>
          <w:szCs w:val="18"/>
        </w:rPr>
        <w:t>need</w:t>
      </w:r>
      <w:r w:rsidR="005707BE" w:rsidRPr="005B3961">
        <w:rPr>
          <w:bCs/>
          <w:color w:val="000000"/>
          <w:sz w:val="18"/>
          <w:szCs w:val="18"/>
        </w:rPr>
        <w:t xml:space="preserve"> to purchase their own </w:t>
      </w:r>
      <w:r w:rsidR="00C6602E">
        <w:rPr>
          <w:bCs/>
          <w:color w:val="000000"/>
          <w:sz w:val="18"/>
          <w:szCs w:val="18"/>
        </w:rPr>
        <w:t>supplies</w:t>
      </w:r>
      <w:r w:rsidR="00661125" w:rsidRPr="005B3961">
        <w:rPr>
          <w:bCs/>
          <w:color w:val="000000"/>
          <w:sz w:val="18"/>
          <w:szCs w:val="18"/>
        </w:rPr>
        <w:t xml:space="preserve"> </w:t>
      </w:r>
      <w:r w:rsidR="005707BE" w:rsidRPr="005B3961">
        <w:rPr>
          <w:bCs/>
          <w:color w:val="000000"/>
          <w:sz w:val="18"/>
          <w:szCs w:val="18"/>
        </w:rPr>
        <w:t xml:space="preserve">or make do with whatever supplies they have on hand if they </w:t>
      </w:r>
      <w:r w:rsidR="00065FEC">
        <w:rPr>
          <w:bCs/>
          <w:color w:val="000000"/>
          <w:sz w:val="18"/>
          <w:szCs w:val="18"/>
        </w:rPr>
        <w:t>are sick</w:t>
      </w:r>
      <w:r w:rsidR="0075697B">
        <w:rPr>
          <w:bCs/>
          <w:color w:val="000000"/>
          <w:sz w:val="18"/>
          <w:szCs w:val="18"/>
        </w:rPr>
        <w:t xml:space="preserve"> or</w:t>
      </w:r>
      <w:r w:rsidR="003E5162">
        <w:rPr>
          <w:bCs/>
          <w:color w:val="000000"/>
          <w:sz w:val="18"/>
          <w:szCs w:val="18"/>
        </w:rPr>
        <w:t xml:space="preserve"> </w:t>
      </w:r>
      <w:r w:rsidR="00F13EAD" w:rsidRPr="005B3961">
        <w:rPr>
          <w:bCs/>
          <w:color w:val="000000"/>
          <w:sz w:val="18"/>
          <w:szCs w:val="18"/>
        </w:rPr>
        <w:t>quarantine</w:t>
      </w:r>
      <w:r w:rsidR="003E5162">
        <w:rPr>
          <w:bCs/>
          <w:color w:val="000000"/>
          <w:sz w:val="18"/>
          <w:szCs w:val="18"/>
        </w:rPr>
        <w:t>d</w:t>
      </w:r>
      <w:r w:rsidR="00661125" w:rsidRPr="005B3961">
        <w:rPr>
          <w:bCs/>
          <w:color w:val="000000"/>
          <w:sz w:val="18"/>
          <w:szCs w:val="18"/>
        </w:rPr>
        <w:t>.</w:t>
      </w:r>
      <w:r w:rsidR="00F13EAD" w:rsidRPr="005B3961">
        <w:rPr>
          <w:bCs/>
          <w:color w:val="000000"/>
          <w:sz w:val="18"/>
          <w:szCs w:val="18"/>
        </w:rPr>
        <w:t xml:space="preserve"> </w:t>
      </w:r>
      <w:r w:rsidR="003E5162">
        <w:rPr>
          <w:bCs/>
          <w:color w:val="000000"/>
          <w:sz w:val="18"/>
          <w:szCs w:val="18"/>
        </w:rPr>
        <w:t xml:space="preserve">If students are out of town for field trips or family emergencies, </w:t>
      </w:r>
      <w:r w:rsidR="003E04AC" w:rsidRPr="005B3961">
        <w:rPr>
          <w:bCs/>
          <w:color w:val="000000"/>
          <w:sz w:val="18"/>
          <w:szCs w:val="18"/>
        </w:rPr>
        <w:t xml:space="preserve"> </w:t>
      </w:r>
      <w:r w:rsidR="003E5162">
        <w:rPr>
          <w:bCs/>
          <w:color w:val="000000"/>
          <w:sz w:val="18"/>
          <w:szCs w:val="18"/>
        </w:rPr>
        <w:t xml:space="preserve">a sketch pad </w:t>
      </w:r>
      <w:r w:rsidR="003E04AC" w:rsidRPr="005B3961">
        <w:rPr>
          <w:bCs/>
          <w:color w:val="000000"/>
          <w:sz w:val="18"/>
          <w:szCs w:val="18"/>
        </w:rPr>
        <w:t xml:space="preserve">and </w:t>
      </w:r>
      <w:r w:rsidR="003E5162">
        <w:rPr>
          <w:bCs/>
          <w:color w:val="000000"/>
          <w:sz w:val="18"/>
          <w:szCs w:val="18"/>
        </w:rPr>
        <w:t xml:space="preserve">a 2B </w:t>
      </w:r>
      <w:r w:rsidR="003E04AC" w:rsidRPr="005B3961">
        <w:rPr>
          <w:bCs/>
          <w:color w:val="000000"/>
          <w:sz w:val="18"/>
          <w:szCs w:val="18"/>
        </w:rPr>
        <w:t>pencil</w:t>
      </w:r>
      <w:r w:rsidR="003E5162">
        <w:rPr>
          <w:bCs/>
          <w:color w:val="000000"/>
          <w:sz w:val="18"/>
          <w:szCs w:val="18"/>
        </w:rPr>
        <w:t xml:space="preserve"> is all that is needed to keep up with classwork and discussion posts. </w:t>
      </w:r>
    </w:p>
    <w:p w14:paraId="704D84E1" w14:textId="77777777" w:rsidR="003E5162" w:rsidRDefault="003E5162" w:rsidP="002E375E">
      <w:pPr>
        <w:widowControl w:val="0"/>
        <w:autoSpaceDE w:val="0"/>
        <w:autoSpaceDN w:val="0"/>
        <w:adjustRightInd w:val="0"/>
        <w:spacing w:line="288" w:lineRule="auto"/>
        <w:ind w:left="-630" w:right="180"/>
        <w:textAlignment w:val="center"/>
        <w:rPr>
          <w:bCs/>
          <w:color w:val="000000"/>
          <w:sz w:val="18"/>
          <w:szCs w:val="18"/>
        </w:rPr>
      </w:pPr>
    </w:p>
    <w:p w14:paraId="36886FD2" w14:textId="136CC80A" w:rsidR="00F77FCF" w:rsidRPr="005B3961" w:rsidRDefault="00F77FCF" w:rsidP="002E375E">
      <w:pPr>
        <w:widowControl w:val="0"/>
        <w:autoSpaceDE w:val="0"/>
        <w:autoSpaceDN w:val="0"/>
        <w:adjustRightInd w:val="0"/>
        <w:spacing w:line="288" w:lineRule="auto"/>
        <w:ind w:left="-630" w:right="180"/>
        <w:textAlignment w:val="center"/>
        <w:rPr>
          <w:bCs/>
          <w:color w:val="000000"/>
          <w:sz w:val="18"/>
          <w:szCs w:val="18"/>
        </w:rPr>
      </w:pPr>
      <w:r w:rsidRPr="005B3961">
        <w:rPr>
          <w:bCs/>
          <w:color w:val="000000"/>
          <w:sz w:val="18"/>
          <w:szCs w:val="18"/>
        </w:rPr>
        <w:t xml:space="preserve">Students may have to purchase additional materials </w:t>
      </w:r>
      <w:r>
        <w:rPr>
          <w:bCs/>
          <w:color w:val="000000"/>
          <w:sz w:val="18"/>
          <w:szCs w:val="18"/>
        </w:rPr>
        <w:t>as</w:t>
      </w:r>
      <w:r w:rsidRPr="005B3961">
        <w:rPr>
          <w:bCs/>
          <w:color w:val="000000"/>
          <w:sz w:val="18"/>
          <w:szCs w:val="18"/>
        </w:rPr>
        <w:t xml:space="preserve"> classroom as supplies run out.</w:t>
      </w:r>
      <w:r w:rsidR="00C6602E">
        <w:rPr>
          <w:bCs/>
          <w:color w:val="000000"/>
          <w:sz w:val="18"/>
          <w:szCs w:val="18"/>
        </w:rPr>
        <w:t xml:space="preserve"> For drawing projects involving color, students may choose to work with pastel, colored pencil, or watercolor, so students </w:t>
      </w:r>
      <w:r w:rsidR="00235284">
        <w:rPr>
          <w:bCs/>
          <w:color w:val="000000"/>
          <w:sz w:val="18"/>
          <w:szCs w:val="18"/>
        </w:rPr>
        <w:t xml:space="preserve">need to </w:t>
      </w:r>
      <w:r w:rsidR="00C6602E">
        <w:rPr>
          <w:bCs/>
          <w:color w:val="000000"/>
          <w:sz w:val="18"/>
          <w:szCs w:val="18"/>
        </w:rPr>
        <w:t xml:space="preserve">purchase only one of these </w:t>
      </w:r>
      <w:r w:rsidR="00235284">
        <w:rPr>
          <w:bCs/>
          <w:color w:val="000000"/>
          <w:sz w:val="18"/>
          <w:szCs w:val="18"/>
        </w:rPr>
        <w:t xml:space="preserve">three </w:t>
      </w:r>
      <w:r w:rsidR="00C6602E">
        <w:rPr>
          <w:bCs/>
          <w:color w:val="000000"/>
          <w:sz w:val="18"/>
          <w:szCs w:val="18"/>
        </w:rPr>
        <w:t xml:space="preserve">mediums depending on their preference. We will work with charcoal for the first month of class, so colors may </w:t>
      </w:r>
      <w:r w:rsidR="004E2E03">
        <w:rPr>
          <w:bCs/>
          <w:color w:val="000000"/>
          <w:sz w:val="18"/>
          <w:szCs w:val="18"/>
        </w:rPr>
        <w:t xml:space="preserve">be </w:t>
      </w:r>
      <w:r w:rsidR="00C6602E">
        <w:rPr>
          <w:bCs/>
          <w:color w:val="000000"/>
          <w:sz w:val="18"/>
          <w:szCs w:val="18"/>
        </w:rPr>
        <w:t xml:space="preserve">purchased later if you can’t afford them now, or if </w:t>
      </w:r>
      <w:r w:rsidR="00235284">
        <w:rPr>
          <w:bCs/>
          <w:color w:val="000000"/>
          <w:sz w:val="18"/>
          <w:szCs w:val="18"/>
        </w:rPr>
        <w:t xml:space="preserve">you </w:t>
      </w:r>
      <w:r w:rsidR="004E2E03">
        <w:rPr>
          <w:bCs/>
          <w:color w:val="000000"/>
          <w:sz w:val="18"/>
          <w:szCs w:val="18"/>
        </w:rPr>
        <w:t>can’t decide which medium to choose. Examples of various drawing mediums are posted on my student website at maggyaston.com/students.</w:t>
      </w:r>
    </w:p>
    <w:p w14:paraId="7A5425DC" w14:textId="093D5845" w:rsidR="005644CE" w:rsidRPr="005B3961" w:rsidRDefault="005644CE" w:rsidP="002E375E">
      <w:pPr>
        <w:widowControl w:val="0"/>
        <w:autoSpaceDE w:val="0"/>
        <w:autoSpaceDN w:val="0"/>
        <w:adjustRightInd w:val="0"/>
        <w:spacing w:line="288" w:lineRule="auto"/>
        <w:ind w:left="-630" w:right="180"/>
        <w:textAlignment w:val="center"/>
        <w:rPr>
          <w:bCs/>
          <w:color w:val="000000"/>
          <w:sz w:val="18"/>
          <w:szCs w:val="18"/>
        </w:rPr>
      </w:pPr>
    </w:p>
    <w:p w14:paraId="11F2F07A" w14:textId="1423AB0F" w:rsidR="00F77FCF" w:rsidRDefault="005644CE" w:rsidP="00103BA4">
      <w:pPr>
        <w:widowControl w:val="0"/>
        <w:autoSpaceDE w:val="0"/>
        <w:autoSpaceDN w:val="0"/>
        <w:adjustRightInd w:val="0"/>
        <w:spacing w:line="288" w:lineRule="auto"/>
        <w:ind w:left="-630" w:right="180"/>
        <w:textAlignment w:val="center"/>
        <w:rPr>
          <w:b/>
          <w:color w:val="000000"/>
          <w:sz w:val="18"/>
          <w:szCs w:val="18"/>
        </w:rPr>
      </w:pPr>
      <w:r w:rsidRPr="00F77FCF">
        <w:rPr>
          <w:b/>
          <w:color w:val="000000" w:themeColor="text1"/>
          <w:sz w:val="18"/>
          <w:szCs w:val="18"/>
        </w:rPr>
        <w:t xml:space="preserve">Required </w:t>
      </w:r>
      <w:r w:rsidR="003E5162">
        <w:rPr>
          <w:b/>
          <w:color w:val="000000"/>
          <w:sz w:val="18"/>
          <w:szCs w:val="18"/>
        </w:rPr>
        <w:t>d</w:t>
      </w:r>
      <w:r w:rsidRPr="00F77FCF">
        <w:rPr>
          <w:b/>
          <w:color w:val="000000"/>
          <w:sz w:val="18"/>
          <w:szCs w:val="18"/>
        </w:rPr>
        <w:t xml:space="preserve">rawing </w:t>
      </w:r>
      <w:r w:rsidR="00F77FCF">
        <w:rPr>
          <w:b/>
          <w:color w:val="000000"/>
          <w:sz w:val="18"/>
          <w:szCs w:val="18"/>
        </w:rPr>
        <w:t xml:space="preserve">equipment </w:t>
      </w:r>
      <w:r w:rsidRPr="00F77FCF">
        <w:rPr>
          <w:b/>
          <w:color w:val="000000"/>
          <w:sz w:val="18"/>
          <w:szCs w:val="18"/>
        </w:rPr>
        <w:t xml:space="preserve">for </w:t>
      </w:r>
      <w:r w:rsidR="00F77FCF">
        <w:rPr>
          <w:b/>
          <w:color w:val="000000"/>
          <w:sz w:val="18"/>
          <w:szCs w:val="18"/>
        </w:rPr>
        <w:t xml:space="preserve">students with extended illnesses </w:t>
      </w:r>
      <w:r w:rsidRPr="00F77FCF">
        <w:rPr>
          <w:b/>
          <w:color w:val="000000"/>
          <w:sz w:val="18"/>
          <w:szCs w:val="18"/>
        </w:rPr>
        <w:t>working at home</w:t>
      </w:r>
      <w:r w:rsidR="00F77FCF">
        <w:rPr>
          <w:b/>
          <w:color w:val="000000"/>
          <w:sz w:val="18"/>
          <w:szCs w:val="18"/>
        </w:rPr>
        <w:t>:</w:t>
      </w:r>
    </w:p>
    <w:p w14:paraId="3D520F29" w14:textId="168A2CEE" w:rsidR="00103BA4" w:rsidRDefault="00F77FCF" w:rsidP="00103BA4">
      <w:pPr>
        <w:widowControl w:val="0"/>
        <w:autoSpaceDE w:val="0"/>
        <w:autoSpaceDN w:val="0"/>
        <w:adjustRightInd w:val="0"/>
        <w:spacing w:line="288" w:lineRule="auto"/>
        <w:ind w:left="-630" w:right="180"/>
        <w:textAlignment w:val="center"/>
        <w:rPr>
          <w:bCs/>
          <w:color w:val="000000"/>
          <w:sz w:val="18"/>
          <w:szCs w:val="18"/>
        </w:rPr>
      </w:pPr>
      <w:r w:rsidRPr="00F77FCF">
        <w:rPr>
          <w:bCs/>
          <w:color w:val="000000"/>
          <w:sz w:val="18"/>
          <w:szCs w:val="18"/>
        </w:rPr>
        <w:t>Drawing board</w:t>
      </w:r>
      <w:r>
        <w:rPr>
          <w:bCs/>
          <w:color w:val="000000"/>
          <w:sz w:val="18"/>
          <w:szCs w:val="18"/>
        </w:rPr>
        <w:t xml:space="preserve"> and </w:t>
      </w:r>
      <w:r w:rsidRPr="00F77FCF">
        <w:rPr>
          <w:bCs/>
          <w:color w:val="000000"/>
          <w:sz w:val="18"/>
          <w:szCs w:val="18"/>
        </w:rPr>
        <w:t>table</w:t>
      </w:r>
      <w:r>
        <w:rPr>
          <w:b/>
          <w:color w:val="000000"/>
          <w:sz w:val="18"/>
          <w:szCs w:val="18"/>
        </w:rPr>
        <w:t xml:space="preserve"> </w:t>
      </w:r>
      <w:r w:rsidR="005644CE" w:rsidRPr="005B3961">
        <w:rPr>
          <w:bCs/>
          <w:color w:val="000000"/>
          <w:sz w:val="18"/>
          <w:szCs w:val="18"/>
        </w:rPr>
        <w:t>easel</w:t>
      </w:r>
      <w:r>
        <w:rPr>
          <w:bCs/>
          <w:color w:val="000000"/>
          <w:sz w:val="18"/>
          <w:szCs w:val="18"/>
        </w:rPr>
        <w:t xml:space="preserve"> (or vertical wall surface)</w:t>
      </w:r>
      <w:r w:rsidR="00103BA4" w:rsidRPr="005B3961">
        <w:rPr>
          <w:bCs/>
          <w:color w:val="000000"/>
          <w:sz w:val="18"/>
          <w:szCs w:val="18"/>
        </w:rPr>
        <w:t>;</w:t>
      </w:r>
      <w:r w:rsidR="005644CE" w:rsidRPr="005B3961">
        <w:rPr>
          <w:bCs/>
          <w:color w:val="000000"/>
          <w:sz w:val="18"/>
          <w:szCs w:val="18"/>
        </w:rPr>
        <w:t xml:space="preserve"> clamp-on light</w:t>
      </w:r>
      <w:r w:rsidR="00103BA4" w:rsidRPr="005B3961">
        <w:rPr>
          <w:bCs/>
          <w:color w:val="000000"/>
          <w:sz w:val="18"/>
          <w:szCs w:val="18"/>
        </w:rPr>
        <w:t>;</w:t>
      </w:r>
      <w:r w:rsidR="005644CE" w:rsidRPr="005B3961">
        <w:rPr>
          <w:bCs/>
          <w:color w:val="000000"/>
          <w:sz w:val="18"/>
          <w:szCs w:val="18"/>
        </w:rPr>
        <w:t xml:space="preserve"> camera</w:t>
      </w:r>
      <w:r w:rsidR="0075697B">
        <w:rPr>
          <w:bCs/>
          <w:color w:val="000000"/>
          <w:sz w:val="18"/>
          <w:szCs w:val="18"/>
        </w:rPr>
        <w:t xml:space="preserve"> </w:t>
      </w:r>
      <w:r w:rsidR="005644CE" w:rsidRPr="005B3961">
        <w:rPr>
          <w:bCs/>
          <w:color w:val="000000"/>
          <w:sz w:val="18"/>
          <w:szCs w:val="18"/>
        </w:rPr>
        <w:t>or cell phone for photographing artwork</w:t>
      </w:r>
      <w:r w:rsidR="00103BA4" w:rsidRPr="005B3961">
        <w:rPr>
          <w:bCs/>
          <w:color w:val="000000"/>
          <w:sz w:val="18"/>
          <w:szCs w:val="18"/>
        </w:rPr>
        <w:t xml:space="preserve">; </w:t>
      </w:r>
      <w:r w:rsidR="005644CE" w:rsidRPr="005B3961">
        <w:rPr>
          <w:bCs/>
          <w:color w:val="000000"/>
          <w:sz w:val="18"/>
          <w:szCs w:val="18"/>
        </w:rPr>
        <w:t xml:space="preserve">computer, </w:t>
      </w:r>
      <w:proofErr w:type="spellStart"/>
      <w:r w:rsidR="005644CE" w:rsidRPr="005B3961">
        <w:rPr>
          <w:bCs/>
          <w:color w:val="000000"/>
          <w:sz w:val="18"/>
          <w:szCs w:val="18"/>
        </w:rPr>
        <w:t>ipad</w:t>
      </w:r>
      <w:proofErr w:type="spellEnd"/>
      <w:r w:rsidR="005644CE" w:rsidRPr="005B3961">
        <w:rPr>
          <w:bCs/>
          <w:color w:val="000000"/>
          <w:sz w:val="18"/>
          <w:szCs w:val="18"/>
        </w:rPr>
        <w:t>, or phone for uploading work to D2L.</w:t>
      </w:r>
      <w:r w:rsidR="00103BA4" w:rsidRPr="005B3961">
        <w:rPr>
          <w:bCs/>
          <w:color w:val="000000"/>
          <w:sz w:val="18"/>
          <w:szCs w:val="18"/>
        </w:rPr>
        <w:t xml:space="preserve"> </w:t>
      </w:r>
    </w:p>
    <w:p w14:paraId="61C7A2E6" w14:textId="77777777" w:rsidR="003E5162" w:rsidRDefault="003E5162" w:rsidP="00103BA4">
      <w:pPr>
        <w:widowControl w:val="0"/>
        <w:autoSpaceDE w:val="0"/>
        <w:autoSpaceDN w:val="0"/>
        <w:adjustRightInd w:val="0"/>
        <w:spacing w:line="288" w:lineRule="auto"/>
        <w:ind w:left="-630" w:right="180"/>
        <w:textAlignment w:val="center"/>
        <w:rPr>
          <w:bCs/>
          <w:color w:val="000000"/>
          <w:sz w:val="18"/>
          <w:szCs w:val="18"/>
        </w:rPr>
      </w:pPr>
    </w:p>
    <w:p w14:paraId="08376D08" w14:textId="37EA6E73" w:rsidR="003E5162" w:rsidRDefault="003E5162" w:rsidP="00103BA4">
      <w:pPr>
        <w:widowControl w:val="0"/>
        <w:autoSpaceDE w:val="0"/>
        <w:autoSpaceDN w:val="0"/>
        <w:adjustRightInd w:val="0"/>
        <w:spacing w:line="288" w:lineRule="auto"/>
        <w:ind w:left="-630" w:right="180"/>
        <w:textAlignment w:val="center"/>
        <w:rPr>
          <w:bCs/>
          <w:color w:val="000000"/>
          <w:sz w:val="18"/>
          <w:szCs w:val="18"/>
        </w:rPr>
      </w:pPr>
      <w:r>
        <w:rPr>
          <w:bCs/>
          <w:color w:val="000000"/>
          <w:sz w:val="18"/>
          <w:szCs w:val="18"/>
        </w:rPr>
        <w:t>*To view Dick</w:t>
      </w:r>
      <w:r w:rsidR="007B30AA">
        <w:rPr>
          <w:bCs/>
          <w:color w:val="000000"/>
          <w:sz w:val="18"/>
          <w:szCs w:val="18"/>
        </w:rPr>
        <w:t xml:space="preserve"> </w:t>
      </w:r>
      <w:proofErr w:type="spellStart"/>
      <w:r>
        <w:rPr>
          <w:bCs/>
          <w:color w:val="000000"/>
          <w:sz w:val="18"/>
          <w:szCs w:val="18"/>
        </w:rPr>
        <w:t>Blick</w:t>
      </w:r>
      <w:proofErr w:type="spellEnd"/>
      <w:r>
        <w:rPr>
          <w:bCs/>
          <w:color w:val="000000"/>
          <w:sz w:val="18"/>
          <w:szCs w:val="18"/>
        </w:rPr>
        <w:t xml:space="preserve"> supply list go to:</w:t>
      </w:r>
    </w:p>
    <w:p w14:paraId="3D86C099" w14:textId="77777777" w:rsidR="00F77FCF" w:rsidRDefault="00F77FCF" w:rsidP="00103BA4">
      <w:pPr>
        <w:widowControl w:val="0"/>
        <w:autoSpaceDE w:val="0"/>
        <w:autoSpaceDN w:val="0"/>
        <w:adjustRightInd w:val="0"/>
        <w:spacing w:line="288" w:lineRule="auto"/>
        <w:ind w:left="-630" w:right="180"/>
        <w:textAlignment w:val="center"/>
        <w:rPr>
          <w:bCs/>
          <w:color w:val="000000"/>
          <w:sz w:val="18"/>
          <w:szCs w:val="18"/>
        </w:rPr>
      </w:pPr>
    </w:p>
    <w:p w14:paraId="4E532D03" w14:textId="00C5C9A0" w:rsidR="00F77FCF" w:rsidRDefault="00F77FCF" w:rsidP="00F77FCF">
      <w:pPr>
        <w:pStyle w:val="ListParagraph"/>
        <w:widowControl w:val="0"/>
        <w:numPr>
          <w:ilvl w:val="0"/>
          <w:numId w:val="46"/>
        </w:numPr>
        <w:autoSpaceDE w:val="0"/>
        <w:autoSpaceDN w:val="0"/>
        <w:adjustRightInd w:val="0"/>
        <w:spacing w:line="288" w:lineRule="auto"/>
        <w:ind w:right="180"/>
        <w:textAlignment w:val="center"/>
        <w:rPr>
          <w:bCs/>
          <w:color w:val="000000"/>
          <w:sz w:val="18"/>
          <w:szCs w:val="18"/>
        </w:rPr>
      </w:pPr>
      <w:r>
        <w:rPr>
          <w:bCs/>
          <w:color w:val="000000"/>
          <w:sz w:val="18"/>
          <w:szCs w:val="18"/>
        </w:rPr>
        <w:t xml:space="preserve">Go to </w:t>
      </w:r>
      <w:r w:rsidRPr="00622A68">
        <w:rPr>
          <w:bCs/>
          <w:color w:val="FF0000"/>
          <w:sz w:val="18"/>
          <w:szCs w:val="18"/>
        </w:rPr>
        <w:t>DickBlick.com</w:t>
      </w:r>
    </w:p>
    <w:p w14:paraId="023EBF54" w14:textId="1B86F0B5" w:rsidR="00F77FCF" w:rsidRDefault="00235284" w:rsidP="00F77FCF">
      <w:pPr>
        <w:pStyle w:val="ListParagraph"/>
        <w:widowControl w:val="0"/>
        <w:numPr>
          <w:ilvl w:val="0"/>
          <w:numId w:val="46"/>
        </w:numPr>
        <w:autoSpaceDE w:val="0"/>
        <w:autoSpaceDN w:val="0"/>
        <w:adjustRightInd w:val="0"/>
        <w:spacing w:line="288" w:lineRule="auto"/>
        <w:ind w:right="180"/>
        <w:textAlignment w:val="center"/>
        <w:rPr>
          <w:bCs/>
          <w:color w:val="000000"/>
          <w:sz w:val="18"/>
          <w:szCs w:val="18"/>
        </w:rPr>
      </w:pPr>
      <w:r>
        <w:rPr>
          <w:bCs/>
          <w:color w:val="000000"/>
          <w:sz w:val="18"/>
          <w:szCs w:val="18"/>
        </w:rPr>
        <w:t>Scroll to the dark grey section at bottom of web</w:t>
      </w:r>
      <w:r w:rsidR="00A54221">
        <w:rPr>
          <w:bCs/>
          <w:color w:val="000000"/>
          <w:sz w:val="18"/>
          <w:szCs w:val="18"/>
        </w:rPr>
        <w:t xml:space="preserve"> </w:t>
      </w:r>
      <w:proofErr w:type="gramStart"/>
      <w:r>
        <w:rPr>
          <w:bCs/>
          <w:color w:val="000000"/>
          <w:sz w:val="18"/>
          <w:szCs w:val="18"/>
        </w:rPr>
        <w:t>page</w:t>
      </w:r>
      <w:proofErr w:type="gramEnd"/>
      <w:r>
        <w:rPr>
          <w:bCs/>
          <w:color w:val="000000"/>
          <w:sz w:val="18"/>
          <w:szCs w:val="18"/>
        </w:rPr>
        <w:t xml:space="preserve"> </w:t>
      </w:r>
    </w:p>
    <w:p w14:paraId="3FC9C53F" w14:textId="45919D87" w:rsidR="00622A68" w:rsidRDefault="00622A68" w:rsidP="00F77FCF">
      <w:pPr>
        <w:pStyle w:val="ListParagraph"/>
        <w:widowControl w:val="0"/>
        <w:numPr>
          <w:ilvl w:val="0"/>
          <w:numId w:val="46"/>
        </w:numPr>
        <w:autoSpaceDE w:val="0"/>
        <w:autoSpaceDN w:val="0"/>
        <w:adjustRightInd w:val="0"/>
        <w:spacing w:line="288" w:lineRule="auto"/>
        <w:ind w:right="180"/>
        <w:textAlignment w:val="center"/>
        <w:rPr>
          <w:bCs/>
          <w:color w:val="000000"/>
          <w:sz w:val="18"/>
          <w:szCs w:val="18"/>
        </w:rPr>
      </w:pPr>
      <w:r>
        <w:rPr>
          <w:bCs/>
          <w:color w:val="000000"/>
          <w:sz w:val="18"/>
          <w:szCs w:val="18"/>
        </w:rPr>
        <w:t xml:space="preserve">Select </w:t>
      </w:r>
      <w:proofErr w:type="spellStart"/>
      <w:r w:rsidRPr="00622A68">
        <w:rPr>
          <w:bCs/>
          <w:color w:val="FF0000"/>
          <w:sz w:val="18"/>
          <w:szCs w:val="18"/>
        </w:rPr>
        <w:t>Blick</w:t>
      </w:r>
      <w:proofErr w:type="spellEnd"/>
      <w:r w:rsidRPr="00622A68">
        <w:rPr>
          <w:bCs/>
          <w:color w:val="FF0000"/>
          <w:sz w:val="18"/>
          <w:szCs w:val="18"/>
        </w:rPr>
        <w:t xml:space="preserve"> U Course Supply Lists </w:t>
      </w:r>
      <w:r>
        <w:rPr>
          <w:bCs/>
          <w:color w:val="000000"/>
          <w:sz w:val="18"/>
          <w:szCs w:val="18"/>
        </w:rPr>
        <w:t xml:space="preserve">from the column on </w:t>
      </w:r>
      <w:proofErr w:type="gramStart"/>
      <w:r>
        <w:rPr>
          <w:bCs/>
          <w:color w:val="000000"/>
          <w:sz w:val="18"/>
          <w:szCs w:val="18"/>
        </w:rPr>
        <w:t>right</w:t>
      </w:r>
      <w:proofErr w:type="gramEnd"/>
    </w:p>
    <w:p w14:paraId="20C1ABC9" w14:textId="2B5CD3BD" w:rsidR="00622A68" w:rsidRPr="00622A68" w:rsidRDefault="00622A68" w:rsidP="00F77FCF">
      <w:pPr>
        <w:pStyle w:val="ListParagraph"/>
        <w:widowControl w:val="0"/>
        <w:numPr>
          <w:ilvl w:val="0"/>
          <w:numId w:val="46"/>
        </w:numPr>
        <w:autoSpaceDE w:val="0"/>
        <w:autoSpaceDN w:val="0"/>
        <w:adjustRightInd w:val="0"/>
        <w:spacing w:line="288" w:lineRule="auto"/>
        <w:ind w:right="180"/>
        <w:textAlignment w:val="center"/>
        <w:rPr>
          <w:bCs/>
          <w:color w:val="000000"/>
          <w:sz w:val="18"/>
          <w:szCs w:val="18"/>
        </w:rPr>
      </w:pPr>
      <w:r>
        <w:rPr>
          <w:bCs/>
          <w:color w:val="000000"/>
          <w:sz w:val="18"/>
          <w:szCs w:val="18"/>
        </w:rPr>
        <w:t xml:space="preserve">Go to: </w:t>
      </w:r>
      <w:r w:rsidRPr="00622A68">
        <w:rPr>
          <w:bCs/>
          <w:color w:val="FF0000"/>
          <w:sz w:val="18"/>
          <w:szCs w:val="18"/>
        </w:rPr>
        <w:t>For Students</w:t>
      </w:r>
      <w:r>
        <w:rPr>
          <w:bCs/>
          <w:color w:val="FF0000"/>
          <w:sz w:val="18"/>
          <w:szCs w:val="18"/>
        </w:rPr>
        <w:t xml:space="preserve"> : Find Your </w:t>
      </w:r>
      <w:proofErr w:type="spellStart"/>
      <w:r>
        <w:rPr>
          <w:bCs/>
          <w:color w:val="FF0000"/>
          <w:sz w:val="18"/>
          <w:szCs w:val="18"/>
        </w:rPr>
        <w:t>Blick</w:t>
      </w:r>
      <w:proofErr w:type="spellEnd"/>
      <w:r>
        <w:rPr>
          <w:bCs/>
          <w:color w:val="FF0000"/>
          <w:sz w:val="18"/>
          <w:szCs w:val="18"/>
        </w:rPr>
        <w:t xml:space="preserve"> U List</w:t>
      </w:r>
    </w:p>
    <w:p w14:paraId="16540687" w14:textId="2D7DD952" w:rsidR="00622A68" w:rsidRDefault="00622A68" w:rsidP="00F77FCF">
      <w:pPr>
        <w:pStyle w:val="ListParagraph"/>
        <w:widowControl w:val="0"/>
        <w:numPr>
          <w:ilvl w:val="0"/>
          <w:numId w:val="46"/>
        </w:numPr>
        <w:autoSpaceDE w:val="0"/>
        <w:autoSpaceDN w:val="0"/>
        <w:adjustRightInd w:val="0"/>
        <w:spacing w:line="288" w:lineRule="auto"/>
        <w:ind w:right="180"/>
        <w:textAlignment w:val="center"/>
        <w:rPr>
          <w:bCs/>
          <w:color w:val="000000" w:themeColor="text1"/>
          <w:sz w:val="18"/>
          <w:szCs w:val="18"/>
        </w:rPr>
      </w:pPr>
      <w:r w:rsidRPr="00622A68">
        <w:rPr>
          <w:bCs/>
          <w:color w:val="000000" w:themeColor="text1"/>
          <w:sz w:val="18"/>
          <w:szCs w:val="18"/>
        </w:rPr>
        <w:t>Enter your state:</w:t>
      </w:r>
      <w:r w:rsidRPr="00622A68">
        <w:rPr>
          <w:bCs/>
          <w:color w:val="FF0000"/>
          <w:sz w:val="18"/>
          <w:szCs w:val="18"/>
        </w:rPr>
        <w:t xml:space="preserve"> </w:t>
      </w:r>
      <w:proofErr w:type="gramStart"/>
      <w:r w:rsidRPr="00622A68">
        <w:rPr>
          <w:bCs/>
          <w:color w:val="FF0000"/>
          <w:sz w:val="18"/>
          <w:szCs w:val="18"/>
        </w:rPr>
        <w:t>Pennsylvania</w:t>
      </w:r>
      <w:proofErr w:type="gramEnd"/>
    </w:p>
    <w:p w14:paraId="15AA43AE" w14:textId="16BA9A4E" w:rsidR="00622A68" w:rsidRPr="00622A68" w:rsidRDefault="00622A68" w:rsidP="00F77FCF">
      <w:pPr>
        <w:pStyle w:val="ListParagraph"/>
        <w:widowControl w:val="0"/>
        <w:numPr>
          <w:ilvl w:val="0"/>
          <w:numId w:val="46"/>
        </w:numPr>
        <w:autoSpaceDE w:val="0"/>
        <w:autoSpaceDN w:val="0"/>
        <w:adjustRightInd w:val="0"/>
        <w:spacing w:line="288" w:lineRule="auto"/>
        <w:ind w:right="180"/>
        <w:textAlignment w:val="center"/>
        <w:rPr>
          <w:bCs/>
          <w:color w:val="000000" w:themeColor="text1"/>
          <w:sz w:val="18"/>
          <w:szCs w:val="18"/>
        </w:rPr>
      </w:pPr>
      <w:r>
        <w:rPr>
          <w:bCs/>
          <w:color w:val="000000" w:themeColor="text1"/>
          <w:sz w:val="18"/>
          <w:szCs w:val="18"/>
        </w:rPr>
        <w:t xml:space="preserve">Select </w:t>
      </w:r>
      <w:r w:rsidRPr="00622A68">
        <w:rPr>
          <w:bCs/>
          <w:color w:val="FF0000"/>
          <w:sz w:val="18"/>
          <w:szCs w:val="18"/>
        </w:rPr>
        <w:t>Pennsylvania Western –California Campus</w:t>
      </w:r>
    </w:p>
    <w:p w14:paraId="781273E0" w14:textId="5B599375" w:rsidR="00622A68" w:rsidRDefault="00622A68" w:rsidP="00F77FCF">
      <w:pPr>
        <w:pStyle w:val="ListParagraph"/>
        <w:widowControl w:val="0"/>
        <w:numPr>
          <w:ilvl w:val="0"/>
          <w:numId w:val="46"/>
        </w:numPr>
        <w:autoSpaceDE w:val="0"/>
        <w:autoSpaceDN w:val="0"/>
        <w:adjustRightInd w:val="0"/>
        <w:spacing w:line="288" w:lineRule="auto"/>
        <w:ind w:right="180"/>
        <w:textAlignment w:val="center"/>
        <w:rPr>
          <w:bCs/>
          <w:color w:val="000000" w:themeColor="text1"/>
          <w:sz w:val="18"/>
          <w:szCs w:val="18"/>
        </w:rPr>
      </w:pPr>
      <w:r>
        <w:rPr>
          <w:bCs/>
          <w:color w:val="000000" w:themeColor="text1"/>
          <w:sz w:val="18"/>
          <w:szCs w:val="18"/>
        </w:rPr>
        <w:t xml:space="preserve">Select </w:t>
      </w:r>
      <w:r w:rsidRPr="00AB2BDB">
        <w:rPr>
          <w:bCs/>
          <w:color w:val="FF0000"/>
          <w:sz w:val="18"/>
          <w:szCs w:val="18"/>
        </w:rPr>
        <w:t>Drawing 1 Art 1106</w:t>
      </w:r>
    </w:p>
    <w:p w14:paraId="3612C5F3" w14:textId="77777777" w:rsidR="00622A68" w:rsidRPr="00622A68" w:rsidRDefault="00622A68" w:rsidP="00622A68">
      <w:pPr>
        <w:widowControl w:val="0"/>
        <w:autoSpaceDE w:val="0"/>
        <w:autoSpaceDN w:val="0"/>
        <w:adjustRightInd w:val="0"/>
        <w:spacing w:line="288" w:lineRule="auto"/>
        <w:ind w:left="-630" w:right="180"/>
        <w:textAlignment w:val="center"/>
        <w:rPr>
          <w:bCs/>
          <w:color w:val="000000" w:themeColor="text1"/>
          <w:sz w:val="18"/>
          <w:szCs w:val="18"/>
        </w:rPr>
      </w:pPr>
    </w:p>
    <w:p w14:paraId="236C05BC" w14:textId="0224C1DC" w:rsidR="004A1B4C" w:rsidRPr="005B3961" w:rsidRDefault="004A1B4C" w:rsidP="00103BA4">
      <w:pPr>
        <w:widowControl w:val="0"/>
        <w:autoSpaceDE w:val="0"/>
        <w:autoSpaceDN w:val="0"/>
        <w:adjustRightInd w:val="0"/>
        <w:spacing w:line="288" w:lineRule="auto"/>
        <w:ind w:left="-630" w:right="180"/>
        <w:textAlignment w:val="center"/>
        <w:rPr>
          <w:bCs/>
          <w:color w:val="000000"/>
          <w:sz w:val="18"/>
          <w:szCs w:val="18"/>
        </w:rPr>
      </w:pPr>
    </w:p>
    <w:p w14:paraId="69AD1356" w14:textId="44D41B14" w:rsidR="00E25AB6" w:rsidRPr="005B3961" w:rsidRDefault="004A1B4C" w:rsidP="002746A4">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13. Homework and Observational Drawing</w:t>
      </w:r>
    </w:p>
    <w:p w14:paraId="572DD01D" w14:textId="7ABE175E" w:rsidR="004A1B4C" w:rsidRPr="005B3961" w:rsidRDefault="004A1B4C" w:rsidP="00103BA4">
      <w:pPr>
        <w:widowControl w:val="0"/>
        <w:autoSpaceDE w:val="0"/>
        <w:autoSpaceDN w:val="0"/>
        <w:adjustRightInd w:val="0"/>
        <w:spacing w:line="288" w:lineRule="auto"/>
        <w:ind w:left="-630" w:right="180"/>
        <w:textAlignment w:val="center"/>
        <w:rPr>
          <w:bCs/>
          <w:color w:val="000000"/>
          <w:sz w:val="18"/>
          <w:szCs w:val="18"/>
        </w:rPr>
      </w:pPr>
      <w:r w:rsidRPr="005B3961">
        <w:rPr>
          <w:bCs/>
          <w:color w:val="000000"/>
          <w:sz w:val="18"/>
          <w:szCs w:val="18"/>
        </w:rPr>
        <w:t xml:space="preserve">A portfolio is optional for students who take their drawings home to work on.  Students who hope to receive A’s or </w:t>
      </w:r>
      <w:proofErr w:type="gramStart"/>
      <w:r w:rsidRPr="005B3961">
        <w:rPr>
          <w:bCs/>
          <w:color w:val="000000"/>
          <w:sz w:val="18"/>
          <w:szCs w:val="18"/>
        </w:rPr>
        <w:t>B’s</w:t>
      </w:r>
      <w:proofErr w:type="gramEnd"/>
      <w:r w:rsidRPr="005B3961">
        <w:rPr>
          <w:bCs/>
          <w:color w:val="000000"/>
          <w:sz w:val="18"/>
          <w:szCs w:val="18"/>
        </w:rPr>
        <w:t xml:space="preserve"> in this course are expected to spend additional time on their drawings outside of class</w:t>
      </w:r>
      <w:r w:rsidR="007B30AA">
        <w:rPr>
          <w:bCs/>
          <w:color w:val="000000"/>
          <w:sz w:val="18"/>
          <w:szCs w:val="18"/>
        </w:rPr>
        <w:t xml:space="preserve"> time </w:t>
      </w:r>
      <w:r w:rsidRPr="005B3961">
        <w:rPr>
          <w:bCs/>
          <w:color w:val="000000"/>
          <w:sz w:val="18"/>
          <w:szCs w:val="18"/>
        </w:rPr>
        <w:t>each week. Because we work from observation in this class and not from photographs, we expect you to spend extra time in the studios</w:t>
      </w:r>
      <w:r w:rsidR="00FD7C42" w:rsidRPr="005B3961">
        <w:rPr>
          <w:bCs/>
          <w:color w:val="000000"/>
          <w:sz w:val="18"/>
          <w:szCs w:val="18"/>
        </w:rPr>
        <w:t xml:space="preserve"> </w:t>
      </w:r>
      <w:r w:rsidR="002746A4" w:rsidRPr="005B3961">
        <w:rPr>
          <w:bCs/>
          <w:color w:val="000000"/>
          <w:sz w:val="18"/>
          <w:szCs w:val="18"/>
        </w:rPr>
        <w:t xml:space="preserve">or outside </w:t>
      </w:r>
      <w:r w:rsidR="0075697B">
        <w:rPr>
          <w:bCs/>
          <w:color w:val="000000"/>
          <w:sz w:val="18"/>
          <w:szCs w:val="18"/>
        </w:rPr>
        <w:t xml:space="preserve">drawing the same </w:t>
      </w:r>
      <w:r w:rsidR="00FD7C42" w:rsidRPr="005B3961">
        <w:rPr>
          <w:bCs/>
          <w:color w:val="000000"/>
          <w:sz w:val="18"/>
          <w:szCs w:val="18"/>
        </w:rPr>
        <w:t xml:space="preserve">trees, buildings, etc. that you are drawing in class. </w:t>
      </w:r>
      <w:r w:rsidRPr="005B3961">
        <w:rPr>
          <w:bCs/>
          <w:color w:val="000000"/>
          <w:sz w:val="18"/>
          <w:szCs w:val="18"/>
        </w:rPr>
        <w:t>Two hours at a minimum is recommended</w:t>
      </w:r>
      <w:r w:rsidR="00FD7C42" w:rsidRPr="005B3961">
        <w:rPr>
          <w:bCs/>
          <w:color w:val="000000"/>
          <w:sz w:val="18"/>
          <w:szCs w:val="18"/>
        </w:rPr>
        <w:t xml:space="preserve"> each week</w:t>
      </w:r>
      <w:r w:rsidRPr="005B3961">
        <w:rPr>
          <w:bCs/>
          <w:color w:val="000000"/>
          <w:sz w:val="18"/>
          <w:szCs w:val="18"/>
        </w:rPr>
        <w:t>. Student</w:t>
      </w:r>
      <w:r w:rsidR="002746A4" w:rsidRPr="005B3961">
        <w:rPr>
          <w:bCs/>
          <w:color w:val="000000"/>
          <w:sz w:val="18"/>
          <w:szCs w:val="18"/>
        </w:rPr>
        <w:t>s</w:t>
      </w:r>
      <w:r w:rsidRPr="005B3961">
        <w:rPr>
          <w:bCs/>
          <w:color w:val="000000"/>
          <w:sz w:val="18"/>
          <w:szCs w:val="18"/>
        </w:rPr>
        <w:t xml:space="preserve"> working at home when they are ill or quarantined will also be working from observation</w:t>
      </w:r>
      <w:r w:rsidR="00AB2BDB">
        <w:rPr>
          <w:bCs/>
          <w:color w:val="000000"/>
          <w:sz w:val="18"/>
          <w:szCs w:val="18"/>
        </w:rPr>
        <w:t xml:space="preserve">. </w:t>
      </w:r>
      <w:r w:rsidR="00E25AB6" w:rsidRPr="005B3961">
        <w:rPr>
          <w:bCs/>
          <w:color w:val="000000"/>
          <w:sz w:val="18"/>
          <w:szCs w:val="18"/>
        </w:rPr>
        <w:t xml:space="preserve">The visual research </w:t>
      </w:r>
      <w:r w:rsidR="00FD7C42" w:rsidRPr="005B3961">
        <w:rPr>
          <w:bCs/>
          <w:color w:val="000000"/>
          <w:sz w:val="18"/>
          <w:szCs w:val="18"/>
        </w:rPr>
        <w:t>you are assigned</w:t>
      </w:r>
      <w:r w:rsidR="00E25AB6" w:rsidRPr="005B3961">
        <w:rPr>
          <w:bCs/>
          <w:color w:val="000000"/>
          <w:sz w:val="18"/>
          <w:szCs w:val="18"/>
        </w:rPr>
        <w:t xml:space="preserve"> is </w:t>
      </w:r>
      <w:r w:rsidR="00FD7C42" w:rsidRPr="005B3961">
        <w:rPr>
          <w:bCs/>
          <w:color w:val="000000"/>
          <w:sz w:val="18"/>
          <w:szCs w:val="18"/>
        </w:rPr>
        <w:t xml:space="preserve">to be </w:t>
      </w:r>
      <w:r w:rsidR="00E25AB6" w:rsidRPr="005B3961">
        <w:rPr>
          <w:bCs/>
          <w:color w:val="000000"/>
          <w:sz w:val="18"/>
          <w:szCs w:val="18"/>
        </w:rPr>
        <w:t>used as an aid to observational drawing. We will not be copying photographs</w:t>
      </w:r>
      <w:r w:rsidR="00FD7C42" w:rsidRPr="005B3961">
        <w:rPr>
          <w:bCs/>
          <w:color w:val="000000"/>
          <w:sz w:val="18"/>
          <w:szCs w:val="18"/>
        </w:rPr>
        <w:t xml:space="preserve"> or </w:t>
      </w:r>
      <w:r w:rsidR="007B30AA">
        <w:rPr>
          <w:bCs/>
          <w:color w:val="000000"/>
          <w:sz w:val="18"/>
          <w:szCs w:val="18"/>
        </w:rPr>
        <w:t xml:space="preserve">copying </w:t>
      </w:r>
      <w:r w:rsidR="00FD7C42" w:rsidRPr="005B3961">
        <w:rPr>
          <w:bCs/>
          <w:color w:val="000000"/>
          <w:sz w:val="18"/>
          <w:szCs w:val="18"/>
        </w:rPr>
        <w:t>the work of other artists</w:t>
      </w:r>
      <w:r w:rsidR="002746A4" w:rsidRPr="005B3961">
        <w:rPr>
          <w:bCs/>
          <w:color w:val="000000"/>
          <w:sz w:val="18"/>
          <w:szCs w:val="18"/>
        </w:rPr>
        <w:t xml:space="preserve"> in this class.</w:t>
      </w:r>
    </w:p>
    <w:p w14:paraId="6C55ECE0" w14:textId="376D4B41" w:rsidR="005B000A" w:rsidRPr="005B3961" w:rsidRDefault="005B000A" w:rsidP="002E375E">
      <w:pPr>
        <w:widowControl w:val="0"/>
        <w:autoSpaceDE w:val="0"/>
        <w:autoSpaceDN w:val="0"/>
        <w:adjustRightInd w:val="0"/>
        <w:spacing w:line="288" w:lineRule="auto"/>
        <w:ind w:left="-630" w:right="180"/>
        <w:textAlignment w:val="center"/>
        <w:rPr>
          <w:bCs/>
          <w:color w:val="000000"/>
          <w:sz w:val="18"/>
          <w:szCs w:val="18"/>
        </w:rPr>
      </w:pPr>
    </w:p>
    <w:p w14:paraId="76ECDC72" w14:textId="7038208A" w:rsidR="005B000A" w:rsidRPr="005B3961" w:rsidRDefault="00103BA4"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13. </w:t>
      </w:r>
      <w:r w:rsidR="005B000A" w:rsidRPr="005B3961">
        <w:rPr>
          <w:b/>
          <w:color w:val="000000"/>
          <w:sz w:val="18"/>
          <w:szCs w:val="18"/>
        </w:rPr>
        <w:t>Drawing storage</w:t>
      </w:r>
      <w:r w:rsidR="00030EE5" w:rsidRPr="005B3961">
        <w:rPr>
          <w:b/>
          <w:color w:val="000000"/>
          <w:sz w:val="18"/>
          <w:szCs w:val="18"/>
        </w:rPr>
        <w:t xml:space="preserve"> and documentation. </w:t>
      </w:r>
    </w:p>
    <w:p w14:paraId="6ABC6115" w14:textId="0F692C55" w:rsidR="005B000A" w:rsidRPr="005B3961" w:rsidRDefault="005B000A" w:rsidP="002E375E">
      <w:pPr>
        <w:widowControl w:val="0"/>
        <w:autoSpaceDE w:val="0"/>
        <w:autoSpaceDN w:val="0"/>
        <w:adjustRightInd w:val="0"/>
        <w:spacing w:line="288" w:lineRule="auto"/>
        <w:ind w:left="-630" w:right="180"/>
        <w:textAlignment w:val="center"/>
        <w:rPr>
          <w:b/>
          <w:color w:val="000000"/>
          <w:sz w:val="18"/>
          <w:szCs w:val="18"/>
        </w:rPr>
      </w:pPr>
      <w:r w:rsidRPr="005B3961">
        <w:rPr>
          <w:bCs/>
          <w:color w:val="000000"/>
          <w:sz w:val="18"/>
          <w:szCs w:val="18"/>
        </w:rPr>
        <w:t xml:space="preserve">Students will be assigned drawers in Vulcan for storing </w:t>
      </w:r>
      <w:r w:rsidR="0075697B">
        <w:rPr>
          <w:bCs/>
          <w:color w:val="000000"/>
          <w:sz w:val="18"/>
          <w:szCs w:val="18"/>
        </w:rPr>
        <w:t>drawings</w:t>
      </w:r>
      <w:r w:rsidRPr="005B3961">
        <w:rPr>
          <w:bCs/>
          <w:color w:val="000000"/>
          <w:sz w:val="18"/>
          <w:szCs w:val="18"/>
        </w:rPr>
        <w:t xml:space="preserve"> </w:t>
      </w:r>
      <w:r w:rsidR="0075697B">
        <w:rPr>
          <w:bCs/>
          <w:color w:val="000000"/>
          <w:sz w:val="18"/>
          <w:szCs w:val="18"/>
        </w:rPr>
        <w:t xml:space="preserve">that </w:t>
      </w:r>
      <w:r w:rsidR="00FD7C42" w:rsidRPr="005B3961">
        <w:rPr>
          <w:bCs/>
          <w:color w:val="000000"/>
          <w:sz w:val="18"/>
          <w:szCs w:val="18"/>
        </w:rPr>
        <w:t>they will</w:t>
      </w:r>
      <w:r w:rsidRPr="005B3961">
        <w:rPr>
          <w:bCs/>
          <w:color w:val="000000"/>
          <w:sz w:val="18"/>
          <w:szCs w:val="18"/>
        </w:rPr>
        <w:t xml:space="preserve"> share with </w:t>
      </w:r>
      <w:r w:rsidR="002746A4" w:rsidRPr="005B3961">
        <w:rPr>
          <w:bCs/>
          <w:color w:val="000000"/>
          <w:sz w:val="18"/>
          <w:szCs w:val="18"/>
        </w:rPr>
        <w:t>one or two</w:t>
      </w:r>
      <w:r w:rsidRPr="005B3961">
        <w:rPr>
          <w:bCs/>
          <w:color w:val="000000"/>
          <w:sz w:val="18"/>
          <w:szCs w:val="18"/>
        </w:rPr>
        <w:t xml:space="preserve"> students. Students will also be provided with </w:t>
      </w:r>
      <w:r w:rsidR="00030EE5" w:rsidRPr="005B3961">
        <w:rPr>
          <w:bCs/>
          <w:color w:val="000000"/>
          <w:sz w:val="18"/>
          <w:szCs w:val="18"/>
        </w:rPr>
        <w:t xml:space="preserve">individual </w:t>
      </w:r>
      <w:r w:rsidRPr="005B3961">
        <w:rPr>
          <w:bCs/>
          <w:color w:val="000000"/>
          <w:sz w:val="18"/>
          <w:szCs w:val="18"/>
        </w:rPr>
        <w:t xml:space="preserve">folders </w:t>
      </w:r>
      <w:r w:rsidR="00030EE5" w:rsidRPr="005B3961">
        <w:rPr>
          <w:bCs/>
          <w:color w:val="000000"/>
          <w:sz w:val="18"/>
          <w:szCs w:val="18"/>
        </w:rPr>
        <w:t xml:space="preserve">for their artwork so that it does not get lost or damaged. Students should photograph </w:t>
      </w:r>
      <w:r w:rsidR="004B5985" w:rsidRPr="005B3961">
        <w:rPr>
          <w:bCs/>
          <w:color w:val="000000"/>
          <w:sz w:val="18"/>
          <w:szCs w:val="18"/>
        </w:rPr>
        <w:t>drawings</w:t>
      </w:r>
      <w:r w:rsidR="0079400C" w:rsidRPr="005B3961">
        <w:rPr>
          <w:bCs/>
          <w:color w:val="000000"/>
          <w:sz w:val="18"/>
          <w:szCs w:val="18"/>
        </w:rPr>
        <w:t xml:space="preserve"> in progress</w:t>
      </w:r>
      <w:r w:rsidR="004B5985" w:rsidRPr="005B3961">
        <w:rPr>
          <w:bCs/>
          <w:color w:val="000000"/>
          <w:sz w:val="18"/>
          <w:szCs w:val="18"/>
        </w:rPr>
        <w:t xml:space="preserve"> before putting them away and develop the practice of uploading them to the assignment folders</w:t>
      </w:r>
      <w:r w:rsidR="00A64DF4">
        <w:rPr>
          <w:bCs/>
          <w:color w:val="000000"/>
          <w:sz w:val="18"/>
          <w:szCs w:val="18"/>
        </w:rPr>
        <w:t xml:space="preserve"> (or discussion boards if you would like other students to comment)</w:t>
      </w:r>
      <w:r w:rsidR="004B5985" w:rsidRPr="005B3961">
        <w:rPr>
          <w:bCs/>
          <w:color w:val="000000"/>
          <w:sz w:val="18"/>
          <w:szCs w:val="18"/>
        </w:rPr>
        <w:t xml:space="preserve"> at the end of each class. </w:t>
      </w:r>
      <w:r w:rsidR="0079400C" w:rsidRPr="005B3961">
        <w:rPr>
          <w:bCs/>
          <w:color w:val="000000"/>
          <w:sz w:val="18"/>
          <w:szCs w:val="18"/>
        </w:rPr>
        <w:t xml:space="preserve">Artists can learn a lot from photos of </w:t>
      </w:r>
      <w:r w:rsidR="007B30AA">
        <w:rPr>
          <w:bCs/>
          <w:color w:val="000000"/>
          <w:sz w:val="18"/>
          <w:szCs w:val="18"/>
        </w:rPr>
        <w:t xml:space="preserve">their </w:t>
      </w:r>
      <w:r w:rsidR="00103BA4" w:rsidRPr="005B3961">
        <w:rPr>
          <w:bCs/>
          <w:color w:val="000000"/>
          <w:sz w:val="18"/>
          <w:szCs w:val="18"/>
        </w:rPr>
        <w:t>art</w:t>
      </w:r>
      <w:r w:rsidR="0079400C" w:rsidRPr="005B3961">
        <w:rPr>
          <w:bCs/>
          <w:color w:val="000000"/>
          <w:sz w:val="18"/>
          <w:szCs w:val="18"/>
        </w:rPr>
        <w:t>works in progress from beginning to end</w:t>
      </w:r>
      <w:r w:rsidR="00AB2BDB">
        <w:rPr>
          <w:bCs/>
          <w:color w:val="000000"/>
          <w:sz w:val="18"/>
          <w:szCs w:val="18"/>
        </w:rPr>
        <w:t>, and these photos can show</w:t>
      </w:r>
      <w:r w:rsidR="004E27F5">
        <w:rPr>
          <w:bCs/>
          <w:color w:val="000000"/>
          <w:sz w:val="18"/>
          <w:szCs w:val="18"/>
        </w:rPr>
        <w:t xml:space="preserve"> that drawing</w:t>
      </w:r>
      <w:r w:rsidR="00A64DF4">
        <w:rPr>
          <w:bCs/>
          <w:color w:val="000000"/>
          <w:sz w:val="18"/>
          <w:szCs w:val="18"/>
        </w:rPr>
        <w:t xml:space="preserve"> is not </w:t>
      </w:r>
      <w:r w:rsidR="00AB2BDB">
        <w:rPr>
          <w:bCs/>
          <w:color w:val="000000"/>
          <w:sz w:val="18"/>
          <w:szCs w:val="18"/>
        </w:rPr>
        <w:t xml:space="preserve">always </w:t>
      </w:r>
      <w:r w:rsidR="00A64DF4">
        <w:rPr>
          <w:bCs/>
          <w:color w:val="000000"/>
          <w:sz w:val="18"/>
          <w:szCs w:val="18"/>
        </w:rPr>
        <w:t xml:space="preserve">a linear process. Drawings don’t always improve when we work on them for many </w:t>
      </w:r>
      <w:r w:rsidR="004E27F5">
        <w:rPr>
          <w:bCs/>
          <w:color w:val="000000"/>
          <w:sz w:val="18"/>
          <w:szCs w:val="18"/>
        </w:rPr>
        <w:t>hours or days.</w:t>
      </w:r>
      <w:r w:rsidR="00A64DF4">
        <w:rPr>
          <w:bCs/>
          <w:color w:val="000000"/>
          <w:sz w:val="18"/>
          <w:szCs w:val="18"/>
        </w:rPr>
        <w:t xml:space="preserve"> In some cases it</w:t>
      </w:r>
      <w:r w:rsidR="004E27F5">
        <w:rPr>
          <w:bCs/>
          <w:color w:val="000000"/>
          <w:sz w:val="18"/>
          <w:szCs w:val="18"/>
        </w:rPr>
        <w:t xml:space="preserve"> is</w:t>
      </w:r>
      <w:r w:rsidR="00A64DF4">
        <w:rPr>
          <w:bCs/>
          <w:color w:val="000000"/>
          <w:sz w:val="18"/>
          <w:szCs w:val="18"/>
        </w:rPr>
        <w:t xml:space="preserve"> better to start a new drawing</w:t>
      </w:r>
      <w:r w:rsidR="004E27F5">
        <w:rPr>
          <w:bCs/>
          <w:color w:val="000000"/>
          <w:sz w:val="18"/>
          <w:szCs w:val="18"/>
        </w:rPr>
        <w:t>. Keeping a photographic record of drawings in progress can show us where the drawing went wrong, or where it really started to improve, or when to call it finished.</w:t>
      </w:r>
    </w:p>
    <w:p w14:paraId="134ACEDE" w14:textId="37EEE20E" w:rsidR="00F62A36" w:rsidRPr="005B3961" w:rsidRDefault="00F62A36" w:rsidP="002E375E">
      <w:pPr>
        <w:widowControl w:val="0"/>
        <w:autoSpaceDE w:val="0"/>
        <w:autoSpaceDN w:val="0"/>
        <w:adjustRightInd w:val="0"/>
        <w:spacing w:line="288" w:lineRule="auto"/>
        <w:ind w:left="-630" w:right="180"/>
        <w:textAlignment w:val="center"/>
        <w:rPr>
          <w:bCs/>
          <w:color w:val="000000"/>
          <w:sz w:val="18"/>
          <w:szCs w:val="18"/>
        </w:rPr>
      </w:pPr>
    </w:p>
    <w:p w14:paraId="508B9829" w14:textId="181FA5EF" w:rsidR="00F62A36" w:rsidRPr="005B3961" w:rsidRDefault="00D67B97" w:rsidP="002746A4">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1</w:t>
      </w:r>
      <w:r w:rsidR="004A1B4C" w:rsidRPr="005B3961">
        <w:rPr>
          <w:b/>
          <w:color w:val="000000"/>
          <w:sz w:val="18"/>
          <w:szCs w:val="18"/>
        </w:rPr>
        <w:t>4</w:t>
      </w:r>
      <w:r w:rsidRPr="005B3961">
        <w:rPr>
          <w:b/>
          <w:color w:val="000000"/>
          <w:sz w:val="18"/>
          <w:szCs w:val="18"/>
        </w:rPr>
        <w:t xml:space="preserve">. </w:t>
      </w:r>
      <w:r w:rsidR="00F62A36" w:rsidRPr="005B3961">
        <w:rPr>
          <w:b/>
          <w:color w:val="000000"/>
          <w:sz w:val="18"/>
          <w:szCs w:val="18"/>
        </w:rPr>
        <w:t xml:space="preserve">Oral Presentations on an Artist or Art Style </w:t>
      </w:r>
    </w:p>
    <w:p w14:paraId="16593EFB" w14:textId="5E911FBD" w:rsidR="00F62A36" w:rsidRPr="005B3961" w:rsidRDefault="00F62A36"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 xml:space="preserve">Each student will present a PowerPoint slide talk on an artist or art style </w:t>
      </w:r>
      <w:r w:rsidR="002746A4" w:rsidRPr="005B3961">
        <w:rPr>
          <w:color w:val="000000"/>
          <w:sz w:val="18"/>
          <w:szCs w:val="18"/>
        </w:rPr>
        <w:t>that they admire</w:t>
      </w:r>
      <w:r w:rsidRPr="005B3961">
        <w:rPr>
          <w:color w:val="000000"/>
          <w:sz w:val="18"/>
          <w:szCs w:val="18"/>
        </w:rPr>
        <w:t xml:space="preserve">. The purpose is to introduce classmates to the work of </w:t>
      </w:r>
      <w:r w:rsidR="002C1B98">
        <w:rPr>
          <w:color w:val="000000"/>
          <w:sz w:val="18"/>
          <w:szCs w:val="18"/>
        </w:rPr>
        <w:t xml:space="preserve">a </w:t>
      </w:r>
      <w:r w:rsidRPr="005B3961">
        <w:rPr>
          <w:color w:val="000000"/>
          <w:sz w:val="18"/>
          <w:szCs w:val="18"/>
        </w:rPr>
        <w:t>favorite artist</w:t>
      </w:r>
      <w:r w:rsidR="002746A4" w:rsidRPr="005B3961">
        <w:rPr>
          <w:color w:val="000000"/>
          <w:sz w:val="18"/>
          <w:szCs w:val="18"/>
        </w:rPr>
        <w:t xml:space="preserve"> or art style</w:t>
      </w:r>
      <w:r w:rsidRPr="005B3961">
        <w:rPr>
          <w:color w:val="000000"/>
          <w:sz w:val="18"/>
          <w:szCs w:val="18"/>
        </w:rPr>
        <w:t xml:space="preserve">, so they </w:t>
      </w:r>
      <w:r w:rsidR="002746A4" w:rsidRPr="005B3961">
        <w:rPr>
          <w:color w:val="000000"/>
          <w:sz w:val="18"/>
          <w:szCs w:val="18"/>
        </w:rPr>
        <w:t>can</w:t>
      </w:r>
      <w:r w:rsidRPr="005B3961">
        <w:rPr>
          <w:color w:val="000000"/>
          <w:sz w:val="18"/>
          <w:szCs w:val="18"/>
        </w:rPr>
        <w:t xml:space="preserve"> discover new artists</w:t>
      </w:r>
      <w:r w:rsidR="002746A4" w:rsidRPr="005B3961">
        <w:rPr>
          <w:color w:val="000000"/>
          <w:sz w:val="18"/>
          <w:szCs w:val="18"/>
        </w:rPr>
        <w:t xml:space="preserve"> and</w:t>
      </w:r>
      <w:r w:rsidRPr="005B3961">
        <w:rPr>
          <w:color w:val="000000"/>
          <w:sz w:val="18"/>
          <w:szCs w:val="18"/>
        </w:rPr>
        <w:t xml:space="preserve"> new </w:t>
      </w:r>
      <w:r w:rsidR="002C1B98">
        <w:rPr>
          <w:color w:val="000000"/>
          <w:sz w:val="18"/>
          <w:szCs w:val="18"/>
        </w:rPr>
        <w:t xml:space="preserve">types </w:t>
      </w:r>
      <w:r w:rsidRPr="005B3961">
        <w:rPr>
          <w:color w:val="000000"/>
          <w:sz w:val="18"/>
          <w:szCs w:val="18"/>
        </w:rPr>
        <w:t xml:space="preserve">of drawing. You are encouraged to look at as much art as possible </w:t>
      </w:r>
      <w:proofErr w:type="gramStart"/>
      <w:r w:rsidRPr="005B3961">
        <w:rPr>
          <w:color w:val="000000"/>
          <w:sz w:val="18"/>
          <w:szCs w:val="18"/>
        </w:rPr>
        <w:t>in order to</w:t>
      </w:r>
      <w:proofErr w:type="gramEnd"/>
      <w:r w:rsidRPr="005B3961">
        <w:rPr>
          <w:color w:val="000000"/>
          <w:sz w:val="18"/>
          <w:szCs w:val="18"/>
        </w:rPr>
        <w:t xml:space="preserve"> find </w:t>
      </w:r>
      <w:r w:rsidR="002746A4" w:rsidRPr="005B3961">
        <w:rPr>
          <w:color w:val="000000"/>
          <w:sz w:val="18"/>
          <w:szCs w:val="18"/>
        </w:rPr>
        <w:t>artists</w:t>
      </w:r>
      <w:r w:rsidRPr="005B3961">
        <w:rPr>
          <w:color w:val="000000"/>
          <w:sz w:val="18"/>
          <w:szCs w:val="18"/>
        </w:rPr>
        <w:t xml:space="preserve"> you like </w:t>
      </w:r>
      <w:r w:rsidR="002746A4" w:rsidRPr="005B3961">
        <w:rPr>
          <w:color w:val="000000"/>
          <w:sz w:val="18"/>
          <w:szCs w:val="18"/>
        </w:rPr>
        <w:t>to help you discover</w:t>
      </w:r>
      <w:r w:rsidRPr="005B3961">
        <w:rPr>
          <w:color w:val="000000"/>
          <w:sz w:val="18"/>
          <w:szCs w:val="18"/>
        </w:rPr>
        <w:t xml:space="preserve"> what direction you might take for your own work. Don’t think of the presentation as an art history report or research paper.  Just plan on showing us some impressive drawings and talking about what interests you. </w:t>
      </w:r>
    </w:p>
    <w:p w14:paraId="78D1CDBD" w14:textId="77777777" w:rsidR="00F62A36" w:rsidRPr="005B3961" w:rsidRDefault="00F62A36" w:rsidP="002E375E">
      <w:pPr>
        <w:widowControl w:val="0"/>
        <w:autoSpaceDE w:val="0"/>
        <w:autoSpaceDN w:val="0"/>
        <w:adjustRightInd w:val="0"/>
        <w:spacing w:line="288" w:lineRule="auto"/>
        <w:ind w:left="-630" w:right="180"/>
        <w:textAlignment w:val="center"/>
        <w:rPr>
          <w:color w:val="000000"/>
          <w:sz w:val="18"/>
          <w:szCs w:val="18"/>
        </w:rPr>
      </w:pPr>
    </w:p>
    <w:p w14:paraId="23CED275" w14:textId="50D66B01" w:rsidR="00F62A36" w:rsidRPr="005B3961" w:rsidRDefault="00F62A36" w:rsidP="002E375E">
      <w:pPr>
        <w:widowControl w:val="0"/>
        <w:autoSpaceDE w:val="0"/>
        <w:autoSpaceDN w:val="0"/>
        <w:adjustRightInd w:val="0"/>
        <w:ind w:left="-630" w:right="180"/>
        <w:textAlignment w:val="center"/>
        <w:rPr>
          <w:color w:val="000000"/>
          <w:sz w:val="18"/>
          <w:szCs w:val="18"/>
        </w:rPr>
      </w:pPr>
      <w:r w:rsidRPr="005B3961">
        <w:rPr>
          <w:color w:val="000000"/>
          <w:sz w:val="18"/>
          <w:szCs w:val="18"/>
        </w:rPr>
        <w:t xml:space="preserve">The presentations should be about 10-15 minutes long and should be submitted to the assignment folder for grading </w:t>
      </w:r>
      <w:r w:rsidRPr="005B3961">
        <w:rPr>
          <w:i/>
          <w:iCs/>
          <w:color w:val="000000"/>
          <w:sz w:val="18"/>
          <w:szCs w:val="18"/>
        </w:rPr>
        <w:t>after</w:t>
      </w:r>
      <w:r w:rsidRPr="005B3961">
        <w:rPr>
          <w:color w:val="000000"/>
          <w:sz w:val="18"/>
          <w:szCs w:val="18"/>
        </w:rPr>
        <w:t xml:space="preserve"> the presentation. Students will deliver the report to the class </w:t>
      </w:r>
      <w:r w:rsidR="0079400C" w:rsidRPr="005B3961">
        <w:rPr>
          <w:color w:val="000000"/>
          <w:sz w:val="18"/>
          <w:szCs w:val="18"/>
        </w:rPr>
        <w:t>on the PC smartboard</w:t>
      </w:r>
      <w:r w:rsidRPr="005B3961">
        <w:rPr>
          <w:color w:val="000000"/>
          <w:sz w:val="18"/>
          <w:szCs w:val="18"/>
        </w:rPr>
        <w:t xml:space="preserve"> using at least 20 (full screen) visual examples</w:t>
      </w:r>
      <w:r w:rsidR="002746A4" w:rsidRPr="005B3961">
        <w:rPr>
          <w:color w:val="000000"/>
          <w:sz w:val="18"/>
          <w:szCs w:val="18"/>
        </w:rPr>
        <w:t>, one image per slide.</w:t>
      </w:r>
      <w:r w:rsidRPr="005B3961">
        <w:rPr>
          <w:color w:val="000000"/>
          <w:sz w:val="18"/>
          <w:szCs w:val="18"/>
        </w:rPr>
        <w:t xml:space="preserve"> The oral presentation </w:t>
      </w:r>
      <w:r w:rsidR="002746A4" w:rsidRPr="005B3961">
        <w:rPr>
          <w:color w:val="000000"/>
          <w:sz w:val="18"/>
          <w:szCs w:val="18"/>
        </w:rPr>
        <w:t>should</w:t>
      </w:r>
      <w:r w:rsidRPr="005B3961">
        <w:rPr>
          <w:color w:val="000000"/>
          <w:sz w:val="18"/>
          <w:szCs w:val="18"/>
        </w:rPr>
        <w:t xml:space="preserve"> be based on the images you have chosen, and you should provide comments on each slide as you move through the </w:t>
      </w:r>
      <w:r w:rsidR="002746A4" w:rsidRPr="005B3961">
        <w:rPr>
          <w:color w:val="000000"/>
          <w:sz w:val="18"/>
          <w:szCs w:val="18"/>
        </w:rPr>
        <w:t>PowerPoint</w:t>
      </w:r>
      <w:r w:rsidRPr="005B3961">
        <w:rPr>
          <w:color w:val="000000"/>
          <w:sz w:val="18"/>
          <w:szCs w:val="18"/>
        </w:rPr>
        <w:t>. The work should be described in your own words</w:t>
      </w:r>
      <w:r w:rsidR="002746A4" w:rsidRPr="005B3961">
        <w:rPr>
          <w:color w:val="000000"/>
          <w:sz w:val="18"/>
          <w:szCs w:val="18"/>
        </w:rPr>
        <w:t xml:space="preserve"> </w:t>
      </w:r>
      <w:r w:rsidRPr="005B3961">
        <w:rPr>
          <w:color w:val="000000"/>
          <w:sz w:val="18"/>
          <w:szCs w:val="18"/>
        </w:rPr>
        <w:t xml:space="preserve">using art terms </w:t>
      </w:r>
      <w:r w:rsidR="0079400C" w:rsidRPr="005B3961">
        <w:rPr>
          <w:color w:val="000000"/>
          <w:sz w:val="18"/>
          <w:szCs w:val="18"/>
        </w:rPr>
        <w:t xml:space="preserve">from the </w:t>
      </w:r>
      <w:r w:rsidRPr="005B3961">
        <w:rPr>
          <w:color w:val="000000"/>
          <w:sz w:val="18"/>
          <w:szCs w:val="18"/>
        </w:rPr>
        <w:t>vocabulary list</w:t>
      </w:r>
      <w:r w:rsidR="002746A4" w:rsidRPr="005B3961">
        <w:rPr>
          <w:color w:val="000000"/>
          <w:sz w:val="18"/>
          <w:szCs w:val="18"/>
        </w:rPr>
        <w:t xml:space="preserve"> as much as possible.</w:t>
      </w:r>
      <w:r w:rsidRPr="005B3961">
        <w:rPr>
          <w:color w:val="000000"/>
          <w:sz w:val="18"/>
          <w:szCs w:val="18"/>
        </w:rPr>
        <w:t xml:space="preserve"> Allow the audience to </w:t>
      </w:r>
      <w:proofErr w:type="gramStart"/>
      <w:r w:rsidRPr="005B3961">
        <w:rPr>
          <w:color w:val="000000"/>
          <w:sz w:val="18"/>
          <w:szCs w:val="18"/>
        </w:rPr>
        <w:t>view an image at all times</w:t>
      </w:r>
      <w:proofErr w:type="gramEnd"/>
      <w:r w:rsidRPr="005B3961">
        <w:rPr>
          <w:color w:val="000000"/>
          <w:sz w:val="18"/>
          <w:szCs w:val="18"/>
        </w:rPr>
        <w:t xml:space="preserve"> throughout the presentation. </w:t>
      </w:r>
      <w:r w:rsidRPr="005B3961">
        <w:rPr>
          <w:i/>
          <w:color w:val="000000"/>
          <w:sz w:val="18"/>
          <w:szCs w:val="18"/>
        </w:rPr>
        <w:t xml:space="preserve">Please do not read something to the class, and then show the slides---this makes for a very dull presentation. </w:t>
      </w:r>
      <w:r w:rsidRPr="005B3961">
        <w:rPr>
          <w:color w:val="000000"/>
          <w:sz w:val="18"/>
          <w:szCs w:val="18"/>
        </w:rPr>
        <w:t>For example, as a way of introducing your subject, you might show a portrait of the artist, one of their most famous artworks, or a photo of the artist at work in their studio. Short YouTube clips (5 min.) may be included. Street art, drawings for tattoo designs, drawings for movie sets or costumes, architectural studies, scientific illustration</w:t>
      </w:r>
      <w:r w:rsidR="0079400C" w:rsidRPr="005B3961">
        <w:rPr>
          <w:color w:val="000000"/>
          <w:sz w:val="18"/>
          <w:szCs w:val="18"/>
        </w:rPr>
        <w:t>s</w:t>
      </w:r>
      <w:r w:rsidR="00AB2BDB">
        <w:rPr>
          <w:color w:val="000000"/>
          <w:sz w:val="18"/>
          <w:szCs w:val="18"/>
        </w:rPr>
        <w:t>,</w:t>
      </w:r>
      <w:r w:rsidR="00B41E7E" w:rsidRPr="005B3961">
        <w:rPr>
          <w:color w:val="000000"/>
          <w:sz w:val="18"/>
          <w:szCs w:val="18"/>
        </w:rPr>
        <w:t xml:space="preserve"> or graphic novels</w:t>
      </w:r>
      <w:r w:rsidRPr="005B3961">
        <w:rPr>
          <w:color w:val="000000"/>
          <w:sz w:val="18"/>
          <w:szCs w:val="18"/>
        </w:rPr>
        <w:t xml:space="preserve"> are </w:t>
      </w:r>
      <w:r w:rsidR="008E135B" w:rsidRPr="005B3961">
        <w:rPr>
          <w:color w:val="000000"/>
          <w:sz w:val="18"/>
          <w:szCs w:val="18"/>
        </w:rPr>
        <w:t>all</w:t>
      </w:r>
      <w:r w:rsidRPr="005B3961">
        <w:rPr>
          <w:color w:val="000000"/>
          <w:sz w:val="18"/>
          <w:szCs w:val="18"/>
        </w:rPr>
        <w:t xml:space="preserve"> acceptable subjects for presentation </w:t>
      </w:r>
      <w:proofErr w:type="gramStart"/>
      <w:r w:rsidRPr="005B3961">
        <w:rPr>
          <w:color w:val="000000"/>
          <w:sz w:val="18"/>
          <w:szCs w:val="18"/>
        </w:rPr>
        <w:t>as long as</w:t>
      </w:r>
      <w:proofErr w:type="gramEnd"/>
      <w:r w:rsidRPr="005B3961">
        <w:rPr>
          <w:color w:val="000000"/>
          <w:sz w:val="18"/>
          <w:szCs w:val="18"/>
        </w:rPr>
        <w:t xml:space="preserve"> the work reflects a high level of skill in observational drawing.</w:t>
      </w:r>
    </w:p>
    <w:p w14:paraId="506CA3A7" w14:textId="77777777" w:rsidR="00F62A36" w:rsidRPr="005B3961" w:rsidRDefault="00F62A36" w:rsidP="002E375E">
      <w:pPr>
        <w:widowControl w:val="0"/>
        <w:autoSpaceDE w:val="0"/>
        <w:autoSpaceDN w:val="0"/>
        <w:adjustRightInd w:val="0"/>
        <w:spacing w:line="288" w:lineRule="auto"/>
        <w:ind w:left="-630" w:right="180"/>
        <w:textAlignment w:val="center"/>
        <w:rPr>
          <w:color w:val="000000"/>
          <w:sz w:val="18"/>
          <w:szCs w:val="18"/>
        </w:rPr>
      </w:pPr>
    </w:p>
    <w:p w14:paraId="72CF0CA4" w14:textId="16444609" w:rsidR="00F62A36" w:rsidRPr="005B3961" w:rsidRDefault="00F62A36" w:rsidP="002E375E">
      <w:pPr>
        <w:widowControl w:val="0"/>
        <w:autoSpaceDE w:val="0"/>
        <w:autoSpaceDN w:val="0"/>
        <w:adjustRightInd w:val="0"/>
        <w:spacing w:line="288" w:lineRule="auto"/>
        <w:ind w:left="-630" w:right="180"/>
        <w:textAlignment w:val="center"/>
        <w:rPr>
          <w:color w:val="000000"/>
          <w:sz w:val="18"/>
          <w:szCs w:val="18"/>
        </w:rPr>
      </w:pPr>
      <w:proofErr w:type="spellStart"/>
      <w:r w:rsidRPr="005B3961">
        <w:rPr>
          <w:color w:val="000000"/>
          <w:sz w:val="18"/>
          <w:szCs w:val="18"/>
        </w:rPr>
        <w:t>Powerpoints</w:t>
      </w:r>
      <w:proofErr w:type="spellEnd"/>
      <w:r w:rsidRPr="005B3961">
        <w:rPr>
          <w:color w:val="000000"/>
          <w:sz w:val="18"/>
          <w:szCs w:val="18"/>
        </w:rPr>
        <w:t xml:space="preserve"> may be created using </w:t>
      </w:r>
      <w:proofErr w:type="spellStart"/>
      <w:r w:rsidRPr="005B3961">
        <w:rPr>
          <w:color w:val="000000"/>
          <w:sz w:val="18"/>
          <w:szCs w:val="18"/>
        </w:rPr>
        <w:t>ArtStor</w:t>
      </w:r>
      <w:proofErr w:type="spellEnd"/>
      <w:r w:rsidR="008E135B" w:rsidRPr="005B3961">
        <w:rPr>
          <w:color w:val="000000"/>
          <w:sz w:val="18"/>
          <w:szCs w:val="18"/>
        </w:rPr>
        <w:t xml:space="preserve"> (</w:t>
      </w:r>
      <w:r w:rsidR="002C1B98">
        <w:rPr>
          <w:color w:val="000000"/>
          <w:sz w:val="18"/>
          <w:szCs w:val="18"/>
        </w:rPr>
        <w:t xml:space="preserve">now part of </w:t>
      </w:r>
      <w:proofErr w:type="spellStart"/>
      <w:r w:rsidR="008E135B" w:rsidRPr="005B3961">
        <w:rPr>
          <w:color w:val="000000"/>
          <w:sz w:val="18"/>
          <w:szCs w:val="18"/>
        </w:rPr>
        <w:t>Jstor</w:t>
      </w:r>
      <w:proofErr w:type="spellEnd"/>
      <w:r w:rsidR="008E135B" w:rsidRPr="005B3961">
        <w:rPr>
          <w:color w:val="000000"/>
          <w:sz w:val="18"/>
          <w:szCs w:val="18"/>
        </w:rPr>
        <w:t>)</w:t>
      </w:r>
      <w:r w:rsidRPr="005B3961">
        <w:rPr>
          <w:color w:val="000000"/>
          <w:sz w:val="18"/>
          <w:szCs w:val="18"/>
        </w:rPr>
        <w:t xml:space="preserve"> and accessed online</w:t>
      </w:r>
      <w:r w:rsidR="002C1B98">
        <w:rPr>
          <w:color w:val="000000"/>
          <w:sz w:val="18"/>
          <w:szCs w:val="18"/>
        </w:rPr>
        <w:t>, or they can be saved on a flash drive.</w:t>
      </w:r>
      <w:r w:rsidRPr="005B3961">
        <w:rPr>
          <w:color w:val="000000"/>
          <w:sz w:val="18"/>
          <w:szCs w:val="18"/>
        </w:rPr>
        <w:t xml:space="preserve"> Check PowerPoint</w:t>
      </w:r>
      <w:r w:rsidR="002C1B98">
        <w:rPr>
          <w:color w:val="000000"/>
          <w:sz w:val="18"/>
          <w:szCs w:val="18"/>
        </w:rPr>
        <w:t>s on flash drives</w:t>
      </w:r>
      <w:r w:rsidRPr="005B3961">
        <w:rPr>
          <w:color w:val="000000"/>
          <w:sz w:val="18"/>
          <w:szCs w:val="18"/>
        </w:rPr>
        <w:t xml:space="preserve"> to make sure it opens before your presentation. If it doesn’t open you may need to call </w:t>
      </w:r>
      <w:proofErr w:type="spellStart"/>
      <w:r w:rsidR="00AB2BDB">
        <w:rPr>
          <w:color w:val="000000"/>
          <w:sz w:val="18"/>
          <w:szCs w:val="18"/>
        </w:rPr>
        <w:t>PennWest</w:t>
      </w:r>
      <w:proofErr w:type="spellEnd"/>
      <w:r w:rsidR="00AB2BDB">
        <w:rPr>
          <w:color w:val="000000"/>
          <w:sz w:val="18"/>
          <w:szCs w:val="18"/>
        </w:rPr>
        <w:t xml:space="preserve"> </w:t>
      </w:r>
      <w:r w:rsidR="00130F00">
        <w:rPr>
          <w:color w:val="000000"/>
          <w:sz w:val="18"/>
          <w:szCs w:val="18"/>
        </w:rPr>
        <w:t>H</w:t>
      </w:r>
      <w:r w:rsidR="00AB2BDB">
        <w:rPr>
          <w:color w:val="000000"/>
          <w:sz w:val="18"/>
          <w:szCs w:val="18"/>
        </w:rPr>
        <w:t xml:space="preserve">elp </w:t>
      </w:r>
      <w:proofErr w:type="gramStart"/>
      <w:r w:rsidR="00AB2BDB">
        <w:rPr>
          <w:color w:val="000000"/>
          <w:sz w:val="18"/>
          <w:szCs w:val="18"/>
        </w:rPr>
        <w:t>desk, or</w:t>
      </w:r>
      <w:proofErr w:type="gramEnd"/>
      <w:r w:rsidR="00AB2BDB">
        <w:rPr>
          <w:color w:val="000000"/>
          <w:sz w:val="18"/>
          <w:szCs w:val="18"/>
        </w:rPr>
        <w:t xml:space="preserve"> go to the office in </w:t>
      </w:r>
      <w:r w:rsidR="00130F00">
        <w:rPr>
          <w:color w:val="000000"/>
          <w:sz w:val="18"/>
          <w:szCs w:val="18"/>
        </w:rPr>
        <w:t xml:space="preserve">Helpdesk office on the second floor of </w:t>
      </w:r>
      <w:proofErr w:type="spellStart"/>
      <w:r w:rsidR="00130F00">
        <w:rPr>
          <w:color w:val="000000"/>
          <w:sz w:val="18"/>
          <w:szCs w:val="18"/>
        </w:rPr>
        <w:t>Noss</w:t>
      </w:r>
      <w:proofErr w:type="spellEnd"/>
      <w:r w:rsidR="00130F00">
        <w:rPr>
          <w:color w:val="000000"/>
          <w:sz w:val="18"/>
          <w:szCs w:val="18"/>
        </w:rPr>
        <w:t xml:space="preserve">. </w:t>
      </w:r>
    </w:p>
    <w:p w14:paraId="0C24DAA7" w14:textId="77777777" w:rsidR="00F62A36" w:rsidRPr="005B3961" w:rsidRDefault="00F62A36" w:rsidP="002E375E">
      <w:pPr>
        <w:widowControl w:val="0"/>
        <w:autoSpaceDE w:val="0"/>
        <w:autoSpaceDN w:val="0"/>
        <w:adjustRightInd w:val="0"/>
        <w:spacing w:line="288" w:lineRule="auto"/>
        <w:ind w:left="-630" w:right="180"/>
        <w:jc w:val="both"/>
        <w:textAlignment w:val="center"/>
        <w:rPr>
          <w:color w:val="000000"/>
          <w:sz w:val="18"/>
          <w:szCs w:val="18"/>
        </w:rPr>
      </w:pPr>
    </w:p>
    <w:p w14:paraId="7CE501DF" w14:textId="17A5091A" w:rsidR="00F62A36" w:rsidRPr="005B3961" w:rsidRDefault="00F62A36" w:rsidP="002E375E">
      <w:pPr>
        <w:widowControl w:val="0"/>
        <w:autoSpaceDE w:val="0"/>
        <w:autoSpaceDN w:val="0"/>
        <w:adjustRightInd w:val="0"/>
        <w:spacing w:line="288" w:lineRule="auto"/>
        <w:ind w:left="-630" w:right="180"/>
        <w:jc w:val="both"/>
        <w:textAlignment w:val="center"/>
        <w:rPr>
          <w:color w:val="000000"/>
          <w:sz w:val="18"/>
          <w:szCs w:val="18"/>
        </w:rPr>
      </w:pPr>
      <w:r w:rsidRPr="005B3961">
        <w:rPr>
          <w:color w:val="000000"/>
          <w:sz w:val="18"/>
          <w:szCs w:val="18"/>
        </w:rPr>
        <w:t>Note: A bibliography and resources for oral presentations and visual research is posted in a content module. You may use this list of artists</w:t>
      </w:r>
      <w:r w:rsidR="008E135B" w:rsidRPr="005B3961">
        <w:rPr>
          <w:color w:val="000000"/>
          <w:sz w:val="18"/>
          <w:szCs w:val="18"/>
        </w:rPr>
        <w:t xml:space="preserve"> and books</w:t>
      </w:r>
      <w:r w:rsidRPr="005B3961">
        <w:rPr>
          <w:color w:val="000000"/>
          <w:sz w:val="18"/>
          <w:szCs w:val="18"/>
        </w:rPr>
        <w:t xml:space="preserve"> to conduct image searches in </w:t>
      </w:r>
      <w:proofErr w:type="spellStart"/>
      <w:r w:rsidRPr="005B3961">
        <w:rPr>
          <w:color w:val="000000"/>
          <w:sz w:val="18"/>
          <w:szCs w:val="18"/>
        </w:rPr>
        <w:t>Artstor</w:t>
      </w:r>
      <w:proofErr w:type="spellEnd"/>
      <w:r w:rsidRPr="005B3961">
        <w:rPr>
          <w:color w:val="000000"/>
          <w:sz w:val="18"/>
          <w:szCs w:val="18"/>
        </w:rPr>
        <w:t xml:space="preserve">, or </w:t>
      </w:r>
      <w:r w:rsidR="008E135B" w:rsidRPr="005B3961">
        <w:rPr>
          <w:color w:val="000000"/>
          <w:sz w:val="18"/>
          <w:szCs w:val="18"/>
        </w:rPr>
        <w:t xml:space="preserve">you can </w:t>
      </w:r>
      <w:r w:rsidRPr="005B3961">
        <w:rPr>
          <w:color w:val="000000"/>
          <w:sz w:val="18"/>
          <w:szCs w:val="18"/>
        </w:rPr>
        <w:t>choose your own artist</w:t>
      </w:r>
      <w:r w:rsidR="00AE157A" w:rsidRPr="005B3961">
        <w:rPr>
          <w:color w:val="000000"/>
          <w:sz w:val="18"/>
          <w:szCs w:val="18"/>
        </w:rPr>
        <w:t xml:space="preserve">. If you don’t use </w:t>
      </w:r>
      <w:proofErr w:type="spellStart"/>
      <w:r w:rsidR="00AE157A" w:rsidRPr="005B3961">
        <w:rPr>
          <w:color w:val="000000"/>
          <w:sz w:val="18"/>
          <w:szCs w:val="18"/>
        </w:rPr>
        <w:t>ArtStor</w:t>
      </w:r>
      <w:proofErr w:type="spellEnd"/>
      <w:r w:rsidR="00AE157A" w:rsidRPr="005B3961">
        <w:rPr>
          <w:color w:val="000000"/>
          <w:sz w:val="18"/>
          <w:szCs w:val="18"/>
        </w:rPr>
        <w:t>, be aware that</w:t>
      </w:r>
      <w:r w:rsidRPr="005B3961">
        <w:rPr>
          <w:color w:val="000000"/>
          <w:sz w:val="18"/>
          <w:szCs w:val="18"/>
        </w:rPr>
        <w:t xml:space="preserve"> the images found on Google are small, low resolution image files.</w:t>
      </w:r>
      <w:r w:rsidR="00AE157A" w:rsidRPr="005B3961">
        <w:rPr>
          <w:color w:val="000000"/>
          <w:sz w:val="18"/>
          <w:szCs w:val="18"/>
        </w:rPr>
        <w:t xml:space="preserve"> The images you show must be of a higher resolution so they can open full screen.</w:t>
      </w:r>
    </w:p>
    <w:p w14:paraId="7885B39B" w14:textId="77777777" w:rsidR="00F62A36" w:rsidRPr="005B3961" w:rsidRDefault="00F62A36" w:rsidP="002E375E">
      <w:pPr>
        <w:widowControl w:val="0"/>
        <w:autoSpaceDE w:val="0"/>
        <w:autoSpaceDN w:val="0"/>
        <w:adjustRightInd w:val="0"/>
        <w:spacing w:line="288" w:lineRule="auto"/>
        <w:ind w:left="-630" w:right="180"/>
        <w:jc w:val="both"/>
        <w:textAlignment w:val="center"/>
        <w:rPr>
          <w:b/>
          <w:color w:val="000000"/>
          <w:sz w:val="18"/>
          <w:szCs w:val="18"/>
        </w:rPr>
      </w:pPr>
    </w:p>
    <w:p w14:paraId="3C483B38" w14:textId="5F675B86" w:rsidR="00F62A36" w:rsidRPr="005B3961" w:rsidRDefault="00F62A36" w:rsidP="002E375E">
      <w:pPr>
        <w:widowControl w:val="0"/>
        <w:autoSpaceDE w:val="0"/>
        <w:autoSpaceDN w:val="0"/>
        <w:adjustRightInd w:val="0"/>
        <w:spacing w:line="288" w:lineRule="auto"/>
        <w:ind w:left="-630" w:right="180"/>
        <w:jc w:val="both"/>
        <w:textAlignment w:val="center"/>
        <w:rPr>
          <w:color w:val="000000"/>
          <w:sz w:val="18"/>
          <w:szCs w:val="18"/>
        </w:rPr>
      </w:pPr>
      <w:r w:rsidRPr="005B3961">
        <w:rPr>
          <w:color w:val="000000"/>
          <w:sz w:val="18"/>
          <w:szCs w:val="18"/>
        </w:rPr>
        <w:t xml:space="preserve">To search </w:t>
      </w:r>
      <w:proofErr w:type="spellStart"/>
      <w:r w:rsidRPr="005B3961">
        <w:rPr>
          <w:color w:val="000000"/>
          <w:sz w:val="18"/>
          <w:szCs w:val="18"/>
        </w:rPr>
        <w:t>Artstor</w:t>
      </w:r>
      <w:proofErr w:type="spellEnd"/>
      <w:r w:rsidRPr="005B3961">
        <w:rPr>
          <w:color w:val="000000"/>
          <w:sz w:val="18"/>
          <w:szCs w:val="18"/>
        </w:rPr>
        <w:t xml:space="preserve"> go </w:t>
      </w:r>
      <w:proofErr w:type="gramStart"/>
      <w:r w:rsidRPr="005B3961">
        <w:rPr>
          <w:color w:val="000000"/>
          <w:sz w:val="18"/>
          <w:szCs w:val="18"/>
        </w:rPr>
        <w:t>to</w:t>
      </w:r>
      <w:r w:rsidR="00130F00">
        <w:rPr>
          <w:color w:val="000000"/>
          <w:sz w:val="18"/>
          <w:szCs w:val="18"/>
        </w:rPr>
        <w:t>:</w:t>
      </w:r>
      <w:proofErr w:type="gramEnd"/>
      <w:r w:rsidRPr="005B3961">
        <w:rPr>
          <w:color w:val="000000"/>
          <w:sz w:val="18"/>
          <w:szCs w:val="18"/>
        </w:rPr>
        <w:t xml:space="preserve"> 1) </w:t>
      </w:r>
      <w:proofErr w:type="spellStart"/>
      <w:r w:rsidR="00130F00">
        <w:rPr>
          <w:color w:val="000000"/>
          <w:sz w:val="18"/>
          <w:szCs w:val="18"/>
        </w:rPr>
        <w:t>PennWest</w:t>
      </w:r>
      <w:proofErr w:type="spellEnd"/>
      <w:r w:rsidRPr="005B3961">
        <w:rPr>
          <w:color w:val="000000"/>
          <w:sz w:val="18"/>
          <w:szCs w:val="18"/>
        </w:rPr>
        <w:t xml:space="preserve"> Homepage, 2) Library 3) Resources by Subject, 4) A (for Art) 5) </w:t>
      </w:r>
      <w:proofErr w:type="spellStart"/>
      <w:r w:rsidRPr="005B3961">
        <w:rPr>
          <w:color w:val="000000"/>
          <w:sz w:val="18"/>
          <w:szCs w:val="18"/>
        </w:rPr>
        <w:t>Artstor</w:t>
      </w:r>
      <w:proofErr w:type="spellEnd"/>
      <w:r w:rsidRPr="005B3961">
        <w:rPr>
          <w:color w:val="000000"/>
          <w:sz w:val="18"/>
          <w:szCs w:val="18"/>
        </w:rPr>
        <w:t xml:space="preserve"> Image Collection. </w:t>
      </w:r>
    </w:p>
    <w:p w14:paraId="626310E5" w14:textId="77777777" w:rsidR="00F62A36" w:rsidRPr="005B3961" w:rsidRDefault="00F62A36" w:rsidP="002E375E">
      <w:pPr>
        <w:widowControl w:val="0"/>
        <w:autoSpaceDE w:val="0"/>
        <w:autoSpaceDN w:val="0"/>
        <w:adjustRightInd w:val="0"/>
        <w:spacing w:line="288" w:lineRule="auto"/>
        <w:ind w:left="-630" w:right="180"/>
        <w:textAlignment w:val="center"/>
        <w:rPr>
          <w:bCs/>
          <w:color w:val="000000"/>
          <w:sz w:val="18"/>
          <w:szCs w:val="18"/>
        </w:rPr>
      </w:pPr>
    </w:p>
    <w:p w14:paraId="77BAA9FC" w14:textId="3E53C79C" w:rsidR="008E421B" w:rsidRPr="005B3961" w:rsidRDefault="00D67B97" w:rsidP="005834ED">
      <w:pPr>
        <w:shd w:val="clear" w:color="auto" w:fill="FFFFFF"/>
        <w:spacing w:line="288" w:lineRule="atLeast"/>
        <w:ind w:left="-630" w:right="180"/>
        <w:textAlignment w:val="center"/>
        <w:rPr>
          <w:b/>
          <w:bCs/>
          <w:color w:val="000000"/>
          <w:sz w:val="18"/>
          <w:szCs w:val="18"/>
          <w:bdr w:val="none" w:sz="0" w:space="0" w:color="auto" w:frame="1"/>
        </w:rPr>
      </w:pPr>
      <w:r w:rsidRPr="005B3961">
        <w:rPr>
          <w:b/>
          <w:bCs/>
          <w:color w:val="000000"/>
          <w:sz w:val="18"/>
          <w:szCs w:val="18"/>
          <w:bdr w:val="none" w:sz="0" w:space="0" w:color="auto" w:frame="1"/>
        </w:rPr>
        <w:t>1</w:t>
      </w:r>
      <w:r w:rsidR="00AE157A" w:rsidRPr="005B3961">
        <w:rPr>
          <w:b/>
          <w:bCs/>
          <w:color w:val="000000"/>
          <w:sz w:val="18"/>
          <w:szCs w:val="18"/>
          <w:bdr w:val="none" w:sz="0" w:space="0" w:color="auto" w:frame="1"/>
        </w:rPr>
        <w:t>8</w:t>
      </w:r>
      <w:r w:rsidRPr="005B3961">
        <w:rPr>
          <w:b/>
          <w:bCs/>
          <w:color w:val="000000"/>
          <w:sz w:val="18"/>
          <w:szCs w:val="18"/>
          <w:bdr w:val="none" w:sz="0" w:space="0" w:color="auto" w:frame="1"/>
        </w:rPr>
        <w:t xml:space="preserve">. </w:t>
      </w:r>
      <w:r w:rsidR="00FB4A34" w:rsidRPr="005B3961">
        <w:rPr>
          <w:b/>
          <w:bCs/>
          <w:color w:val="000000"/>
          <w:sz w:val="18"/>
          <w:szCs w:val="18"/>
          <w:bdr w:val="none" w:sz="0" w:space="0" w:color="auto" w:frame="1"/>
        </w:rPr>
        <w:t>Authenticity and Plagiarism Policy</w:t>
      </w:r>
    </w:p>
    <w:p w14:paraId="3DF4C8D3" w14:textId="77777777" w:rsidR="00AE157A" w:rsidRPr="005B3961" w:rsidRDefault="00AE157A" w:rsidP="002E375E">
      <w:pPr>
        <w:shd w:val="clear" w:color="auto" w:fill="FFFFFF"/>
        <w:spacing w:line="288" w:lineRule="atLeast"/>
        <w:ind w:left="-630" w:right="180"/>
        <w:textAlignment w:val="center"/>
        <w:rPr>
          <w:color w:val="000000"/>
          <w:sz w:val="18"/>
          <w:szCs w:val="18"/>
          <w:bdr w:val="none" w:sz="0" w:space="0" w:color="auto" w:frame="1"/>
        </w:rPr>
      </w:pPr>
      <w:r w:rsidRPr="005B3961">
        <w:rPr>
          <w:color w:val="000000"/>
          <w:sz w:val="18"/>
          <w:szCs w:val="18"/>
          <w:bdr w:val="none" w:sz="0" w:space="0" w:color="auto" w:frame="1"/>
        </w:rPr>
        <w:t>Unfortunately, this</w:t>
      </w:r>
      <w:r w:rsidR="00FB4A34" w:rsidRPr="005B3961">
        <w:rPr>
          <w:color w:val="000000"/>
          <w:sz w:val="18"/>
          <w:szCs w:val="18"/>
          <w:bdr w:val="none" w:sz="0" w:space="0" w:color="auto" w:frame="1"/>
        </w:rPr>
        <w:t xml:space="preserve"> policy is necessary because students </w:t>
      </w:r>
      <w:r w:rsidR="00F02C7A" w:rsidRPr="005B3961">
        <w:rPr>
          <w:color w:val="000000"/>
          <w:sz w:val="18"/>
          <w:szCs w:val="18"/>
          <w:bdr w:val="none" w:sz="0" w:space="0" w:color="auto" w:frame="1"/>
        </w:rPr>
        <w:t xml:space="preserve">in past semesters </w:t>
      </w:r>
      <w:r w:rsidR="00FB4A34" w:rsidRPr="005B3961">
        <w:rPr>
          <w:color w:val="000000"/>
          <w:sz w:val="18"/>
          <w:szCs w:val="18"/>
          <w:bdr w:val="none" w:sz="0" w:space="0" w:color="auto" w:frame="1"/>
        </w:rPr>
        <w:t xml:space="preserve">have submitted </w:t>
      </w:r>
      <w:r w:rsidR="004009AB" w:rsidRPr="005B3961">
        <w:rPr>
          <w:color w:val="000000"/>
          <w:sz w:val="18"/>
          <w:szCs w:val="18"/>
          <w:bdr w:val="none" w:sz="0" w:space="0" w:color="auto" w:frame="1"/>
        </w:rPr>
        <w:t>artwork</w:t>
      </w:r>
      <w:r w:rsidR="00FB4A34" w:rsidRPr="005B3961">
        <w:rPr>
          <w:color w:val="000000"/>
          <w:sz w:val="18"/>
          <w:szCs w:val="18"/>
          <w:bdr w:val="none" w:sz="0" w:space="0" w:color="auto" w:frame="1"/>
        </w:rPr>
        <w:t xml:space="preserve"> for grading that was not drawn by them. Such actions result in course failure. </w:t>
      </w:r>
    </w:p>
    <w:p w14:paraId="4CBE800A" w14:textId="57773BB2" w:rsidR="00FB4A34" w:rsidRPr="005B3961" w:rsidRDefault="00FB4A34" w:rsidP="002E375E">
      <w:pPr>
        <w:shd w:val="clear" w:color="auto" w:fill="FFFFFF"/>
        <w:spacing w:line="288" w:lineRule="atLeast"/>
        <w:ind w:left="-630" w:right="180"/>
        <w:textAlignment w:val="center"/>
        <w:rPr>
          <w:color w:val="000000"/>
          <w:sz w:val="18"/>
          <w:szCs w:val="18"/>
          <w:bdr w:val="none" w:sz="0" w:space="0" w:color="auto" w:frame="1"/>
        </w:rPr>
      </w:pPr>
      <w:r w:rsidRPr="005B3961">
        <w:rPr>
          <w:color w:val="000000"/>
          <w:sz w:val="18"/>
          <w:szCs w:val="18"/>
          <w:bdr w:val="none" w:sz="0" w:space="0" w:color="auto" w:frame="1"/>
        </w:rPr>
        <w:t xml:space="preserve">Students </w:t>
      </w:r>
      <w:r w:rsidR="005834ED" w:rsidRPr="005B3961">
        <w:rPr>
          <w:color w:val="000000"/>
          <w:sz w:val="18"/>
          <w:szCs w:val="18"/>
          <w:bdr w:val="none" w:sz="0" w:space="0" w:color="auto" w:frame="1"/>
        </w:rPr>
        <w:t xml:space="preserve">with prolonged illnesses who are </w:t>
      </w:r>
      <w:r w:rsidR="004009AB" w:rsidRPr="005B3961">
        <w:rPr>
          <w:color w:val="000000"/>
          <w:sz w:val="18"/>
          <w:szCs w:val="18"/>
          <w:bdr w:val="none" w:sz="0" w:space="0" w:color="auto" w:frame="1"/>
        </w:rPr>
        <w:t>working at home are</w:t>
      </w:r>
      <w:r w:rsidRPr="005B3961">
        <w:rPr>
          <w:color w:val="000000"/>
          <w:sz w:val="18"/>
          <w:szCs w:val="18"/>
          <w:bdr w:val="none" w:sz="0" w:space="0" w:color="auto" w:frame="1"/>
        </w:rPr>
        <w:t xml:space="preserve"> expected to verify the authenticity of their drawings in two ways</w:t>
      </w:r>
      <w:r w:rsidR="00540044" w:rsidRPr="005B3961">
        <w:rPr>
          <w:color w:val="000000"/>
          <w:sz w:val="18"/>
          <w:szCs w:val="18"/>
          <w:bdr w:val="none" w:sz="0" w:space="0" w:color="auto" w:frame="1"/>
        </w:rPr>
        <w:t>:</w:t>
      </w:r>
    </w:p>
    <w:p w14:paraId="67483391" w14:textId="52DFF785" w:rsidR="00FB4A34" w:rsidRPr="005B3961" w:rsidRDefault="00FB4A34" w:rsidP="006E2A31">
      <w:pPr>
        <w:shd w:val="clear" w:color="auto" w:fill="FFFFFF"/>
        <w:spacing w:line="288" w:lineRule="atLeast"/>
        <w:ind w:left="720" w:right="180"/>
        <w:textAlignment w:val="center"/>
        <w:rPr>
          <w:color w:val="000000"/>
          <w:sz w:val="18"/>
          <w:szCs w:val="18"/>
          <w:bdr w:val="none" w:sz="0" w:space="0" w:color="auto" w:frame="1"/>
        </w:rPr>
      </w:pPr>
      <w:r w:rsidRPr="005B3961">
        <w:rPr>
          <w:color w:val="000000"/>
          <w:sz w:val="18"/>
          <w:szCs w:val="18"/>
          <w:bdr w:val="none" w:sz="0" w:space="0" w:color="auto" w:frame="1"/>
        </w:rPr>
        <w:t xml:space="preserve">1.) provide </w:t>
      </w:r>
      <w:r w:rsidR="004009AB" w:rsidRPr="005B3961">
        <w:rPr>
          <w:color w:val="000000"/>
          <w:sz w:val="18"/>
          <w:szCs w:val="18"/>
          <w:bdr w:val="none" w:sz="0" w:space="0" w:color="auto" w:frame="1"/>
        </w:rPr>
        <w:t xml:space="preserve">documentation of </w:t>
      </w:r>
      <w:r w:rsidRPr="005B3961">
        <w:rPr>
          <w:color w:val="000000"/>
          <w:sz w:val="18"/>
          <w:szCs w:val="18"/>
          <w:bdr w:val="none" w:sz="0" w:space="0" w:color="auto" w:frame="1"/>
        </w:rPr>
        <w:t>beginning, middle, and end photos of drawings through weekly uploads</w:t>
      </w:r>
    </w:p>
    <w:p w14:paraId="1C173059" w14:textId="4CEAA83A" w:rsidR="00FB4A34" w:rsidRPr="005B3961" w:rsidRDefault="00FB4A34" w:rsidP="006E2A31">
      <w:pPr>
        <w:shd w:val="clear" w:color="auto" w:fill="FFFFFF"/>
        <w:spacing w:line="288" w:lineRule="atLeast"/>
        <w:ind w:left="720" w:right="180"/>
        <w:textAlignment w:val="center"/>
        <w:rPr>
          <w:color w:val="000000"/>
          <w:sz w:val="18"/>
          <w:szCs w:val="18"/>
          <w:bdr w:val="none" w:sz="0" w:space="0" w:color="auto" w:frame="1"/>
        </w:rPr>
      </w:pPr>
      <w:r w:rsidRPr="005B3961">
        <w:rPr>
          <w:color w:val="000000"/>
          <w:sz w:val="18"/>
          <w:szCs w:val="18"/>
          <w:bdr w:val="none" w:sz="0" w:space="0" w:color="auto" w:frame="1"/>
        </w:rPr>
        <w:t xml:space="preserve">2.) upload original drawings alongside </w:t>
      </w:r>
      <w:r w:rsidR="004009AB" w:rsidRPr="005B3961">
        <w:rPr>
          <w:color w:val="000000"/>
          <w:sz w:val="18"/>
          <w:szCs w:val="18"/>
          <w:bdr w:val="none" w:sz="0" w:space="0" w:color="auto" w:frame="1"/>
        </w:rPr>
        <w:t xml:space="preserve">original </w:t>
      </w:r>
      <w:r w:rsidRPr="005B3961">
        <w:rPr>
          <w:color w:val="000000"/>
          <w:sz w:val="18"/>
          <w:szCs w:val="18"/>
          <w:bdr w:val="none" w:sz="0" w:space="0" w:color="auto" w:frame="1"/>
        </w:rPr>
        <w:t xml:space="preserve">photos of </w:t>
      </w:r>
      <w:r w:rsidR="004009AB" w:rsidRPr="005B3961">
        <w:rPr>
          <w:color w:val="000000"/>
          <w:sz w:val="18"/>
          <w:szCs w:val="18"/>
          <w:bdr w:val="none" w:sz="0" w:space="0" w:color="auto" w:frame="1"/>
        </w:rPr>
        <w:t>still life</w:t>
      </w:r>
      <w:r w:rsidR="006A1E7A" w:rsidRPr="005B3961">
        <w:rPr>
          <w:color w:val="000000"/>
          <w:sz w:val="18"/>
          <w:szCs w:val="18"/>
          <w:bdr w:val="none" w:sz="0" w:space="0" w:color="auto" w:frame="1"/>
        </w:rPr>
        <w:t xml:space="preserve"> objects</w:t>
      </w:r>
      <w:r w:rsidR="004009AB" w:rsidRPr="005B3961">
        <w:rPr>
          <w:color w:val="000000"/>
          <w:sz w:val="18"/>
          <w:szCs w:val="18"/>
          <w:bdr w:val="none" w:sz="0" w:space="0" w:color="auto" w:frame="1"/>
        </w:rPr>
        <w:t xml:space="preserve">, </w:t>
      </w:r>
      <w:r w:rsidR="006A1E7A" w:rsidRPr="005B3961">
        <w:rPr>
          <w:color w:val="000000"/>
          <w:sz w:val="18"/>
          <w:szCs w:val="18"/>
          <w:bdr w:val="none" w:sz="0" w:space="0" w:color="auto" w:frame="1"/>
        </w:rPr>
        <w:t>landscapes, etc.</w:t>
      </w:r>
    </w:p>
    <w:p w14:paraId="61449BF9" w14:textId="77777777" w:rsidR="005834ED" w:rsidRPr="005B3961" w:rsidRDefault="005834ED" w:rsidP="002E375E">
      <w:pPr>
        <w:shd w:val="clear" w:color="auto" w:fill="FFFFFF"/>
        <w:spacing w:line="288" w:lineRule="atLeast"/>
        <w:ind w:left="-630" w:right="180"/>
        <w:textAlignment w:val="center"/>
        <w:rPr>
          <w:color w:val="000000"/>
          <w:sz w:val="18"/>
          <w:szCs w:val="18"/>
          <w:bdr w:val="none" w:sz="0" w:space="0" w:color="auto" w:frame="1"/>
        </w:rPr>
      </w:pPr>
    </w:p>
    <w:p w14:paraId="1ED6748D" w14:textId="0344C696" w:rsidR="00FA15C8" w:rsidRPr="005B3961" w:rsidRDefault="006A1E7A" w:rsidP="002E375E">
      <w:pPr>
        <w:shd w:val="clear" w:color="auto" w:fill="FFFFFF"/>
        <w:spacing w:line="288" w:lineRule="atLeast"/>
        <w:ind w:left="-630" w:right="180"/>
        <w:textAlignment w:val="center"/>
        <w:rPr>
          <w:color w:val="000000"/>
          <w:sz w:val="18"/>
          <w:szCs w:val="18"/>
          <w:bdr w:val="none" w:sz="0" w:space="0" w:color="auto" w:frame="1"/>
        </w:rPr>
      </w:pPr>
      <w:r w:rsidRPr="005B3961">
        <w:rPr>
          <w:color w:val="000000"/>
          <w:sz w:val="18"/>
          <w:szCs w:val="18"/>
          <w:bdr w:val="none" w:sz="0" w:space="0" w:color="auto" w:frame="1"/>
        </w:rPr>
        <w:t>Please note:</w:t>
      </w:r>
      <w:r w:rsidR="00FB4A34" w:rsidRPr="005B3961">
        <w:rPr>
          <w:color w:val="000000"/>
          <w:sz w:val="18"/>
          <w:szCs w:val="18"/>
          <w:bdr w:val="none" w:sz="0" w:space="0" w:color="auto" w:frame="1"/>
        </w:rPr>
        <w:t xml:space="preserve"> If there is any question about the authenticity of drawings submitted as coursework, </w:t>
      </w:r>
      <w:r w:rsidR="00AE157A" w:rsidRPr="005B3961">
        <w:rPr>
          <w:color w:val="000000"/>
          <w:sz w:val="18"/>
          <w:szCs w:val="18"/>
          <w:bdr w:val="none" w:sz="0" w:space="0" w:color="auto" w:frame="1"/>
        </w:rPr>
        <w:t xml:space="preserve">the </w:t>
      </w:r>
      <w:r w:rsidR="00FB4A34" w:rsidRPr="005B3961">
        <w:rPr>
          <w:color w:val="000000"/>
          <w:sz w:val="18"/>
          <w:szCs w:val="18"/>
          <w:bdr w:val="none" w:sz="0" w:space="0" w:color="auto" w:frame="1"/>
        </w:rPr>
        <w:t xml:space="preserve">student should be prepared to provide in-progress photos of the drawings </w:t>
      </w:r>
      <w:r w:rsidR="00540044" w:rsidRPr="005B3961">
        <w:rPr>
          <w:color w:val="000000"/>
          <w:sz w:val="18"/>
          <w:szCs w:val="18"/>
          <w:bdr w:val="none" w:sz="0" w:space="0" w:color="auto" w:frame="1"/>
        </w:rPr>
        <w:t xml:space="preserve">next to the </w:t>
      </w:r>
      <w:r w:rsidR="005834ED" w:rsidRPr="005B3961">
        <w:rPr>
          <w:color w:val="000000"/>
          <w:sz w:val="18"/>
          <w:szCs w:val="18"/>
          <w:bdr w:val="none" w:sz="0" w:space="0" w:color="auto" w:frame="1"/>
        </w:rPr>
        <w:t xml:space="preserve">actual 3-dimensional </w:t>
      </w:r>
      <w:r w:rsidR="00540044" w:rsidRPr="005B3961">
        <w:rPr>
          <w:color w:val="000000"/>
          <w:sz w:val="18"/>
          <w:szCs w:val="18"/>
          <w:bdr w:val="none" w:sz="0" w:space="0" w:color="auto" w:frame="1"/>
        </w:rPr>
        <w:t>subjects</w:t>
      </w:r>
      <w:r w:rsidR="00FB4A34" w:rsidRPr="005B3961">
        <w:rPr>
          <w:color w:val="000000"/>
          <w:sz w:val="18"/>
          <w:szCs w:val="18"/>
          <w:bdr w:val="none" w:sz="0" w:space="0" w:color="auto" w:frame="1"/>
        </w:rPr>
        <w:t xml:space="preserve"> as proof to the instructor and/or the Cal U Academic Integrity Committee that the drawings in question were created by them.  </w:t>
      </w:r>
    </w:p>
    <w:p w14:paraId="71915844" w14:textId="77777777" w:rsidR="007C0F9D" w:rsidRPr="005B3961" w:rsidRDefault="007C0F9D" w:rsidP="002E375E">
      <w:pPr>
        <w:shd w:val="clear" w:color="auto" w:fill="FFFFFF"/>
        <w:spacing w:line="288" w:lineRule="atLeast"/>
        <w:ind w:left="-630" w:right="180"/>
        <w:textAlignment w:val="center"/>
        <w:rPr>
          <w:b/>
          <w:bCs/>
          <w:color w:val="000000"/>
          <w:sz w:val="18"/>
          <w:szCs w:val="18"/>
          <w:bdr w:val="none" w:sz="0" w:space="0" w:color="auto" w:frame="1"/>
        </w:rPr>
      </w:pPr>
    </w:p>
    <w:p w14:paraId="41B27F5C" w14:textId="184F9D93" w:rsidR="00FA15C8" w:rsidRPr="005B3961" w:rsidRDefault="00FA15C8" w:rsidP="002E375E">
      <w:pPr>
        <w:ind w:left="-630" w:right="180"/>
        <w:rPr>
          <w:b/>
          <w:bCs/>
          <w:i/>
          <w:iCs/>
          <w:color w:val="C00000"/>
          <w:sz w:val="18"/>
          <w:szCs w:val="18"/>
        </w:rPr>
      </w:pPr>
      <w:r w:rsidRPr="005B3961">
        <w:rPr>
          <w:b/>
          <w:bCs/>
          <w:i/>
          <w:iCs/>
          <w:color w:val="C00000"/>
          <w:sz w:val="18"/>
          <w:szCs w:val="18"/>
        </w:rPr>
        <w:t xml:space="preserve">From </w:t>
      </w:r>
      <w:r w:rsidR="005834ED" w:rsidRPr="005B3961">
        <w:rPr>
          <w:b/>
          <w:bCs/>
          <w:i/>
          <w:iCs/>
          <w:color w:val="C00000"/>
          <w:sz w:val="18"/>
          <w:szCs w:val="18"/>
        </w:rPr>
        <w:t xml:space="preserve">the </w:t>
      </w:r>
      <w:r w:rsidRPr="005B3961">
        <w:rPr>
          <w:b/>
          <w:bCs/>
          <w:i/>
          <w:iCs/>
          <w:color w:val="C00000"/>
          <w:sz w:val="18"/>
          <w:szCs w:val="18"/>
        </w:rPr>
        <w:t>Cal U Academic Integrity Policy</w:t>
      </w:r>
    </w:p>
    <w:p w14:paraId="77CCCEBA" w14:textId="00830B43" w:rsidR="00FA15C8" w:rsidRPr="005B3961" w:rsidRDefault="00FA15C8" w:rsidP="002E375E">
      <w:pPr>
        <w:ind w:left="-630" w:right="180"/>
        <w:rPr>
          <w:i/>
          <w:iCs/>
          <w:color w:val="C00000"/>
          <w:sz w:val="18"/>
          <w:szCs w:val="18"/>
          <w:lang w:eastAsia="zh-CN"/>
        </w:rPr>
      </w:pPr>
      <w:r w:rsidRPr="005B3961">
        <w:rPr>
          <w:i/>
          <w:iCs/>
          <w:color w:val="C00000"/>
          <w:sz w:val="18"/>
          <w:szCs w:val="18"/>
        </w:rPr>
        <w:t xml:space="preserve">Plagiarism - The representation of the work of another as your own, without proper credit and/or citation. Every statement, image, or data that is not your own must be cited. </w:t>
      </w:r>
    </w:p>
    <w:p w14:paraId="4274981A" w14:textId="77777777" w:rsidR="005C7DB7" w:rsidRPr="005B3961" w:rsidRDefault="005C7DB7" w:rsidP="005834ED">
      <w:pPr>
        <w:widowControl w:val="0"/>
        <w:autoSpaceDE w:val="0"/>
        <w:autoSpaceDN w:val="0"/>
        <w:adjustRightInd w:val="0"/>
        <w:spacing w:line="288" w:lineRule="auto"/>
        <w:ind w:right="180"/>
        <w:textAlignment w:val="center"/>
        <w:rPr>
          <w:b/>
          <w:color w:val="000000"/>
          <w:sz w:val="18"/>
          <w:szCs w:val="18"/>
        </w:rPr>
      </w:pPr>
    </w:p>
    <w:p w14:paraId="0F33F93B" w14:textId="77777777" w:rsidR="00605BC5" w:rsidRPr="005B3961" w:rsidRDefault="00D67B97"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19. </w:t>
      </w:r>
      <w:r w:rsidR="004E2B28" w:rsidRPr="005B3961">
        <w:rPr>
          <w:b/>
          <w:color w:val="000000"/>
          <w:sz w:val="18"/>
          <w:szCs w:val="18"/>
        </w:rPr>
        <w:t>Possible ways to fail this course</w:t>
      </w:r>
      <w:r w:rsidR="00CB6FA9" w:rsidRPr="005B3961">
        <w:rPr>
          <w:b/>
          <w:color w:val="000000"/>
          <w:sz w:val="18"/>
          <w:szCs w:val="18"/>
        </w:rPr>
        <w:t>:</w:t>
      </w:r>
      <w:r w:rsidR="00CA7AC3" w:rsidRPr="005B3961">
        <w:rPr>
          <w:b/>
          <w:color w:val="000000"/>
          <w:sz w:val="18"/>
          <w:szCs w:val="18"/>
        </w:rPr>
        <w:t xml:space="preserve">  </w:t>
      </w:r>
    </w:p>
    <w:p w14:paraId="75597A62" w14:textId="2EC29446" w:rsidR="004E2B28" w:rsidRPr="005B3961" w:rsidRDefault="00605BC5" w:rsidP="002E375E">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 </w:t>
      </w:r>
      <w:r w:rsidRPr="005B3961">
        <w:rPr>
          <w:bCs/>
          <w:color w:val="000000"/>
          <w:sz w:val="18"/>
          <w:szCs w:val="18"/>
        </w:rPr>
        <w:t>Excessive absences</w:t>
      </w:r>
      <w:r w:rsidR="00CA7AC3" w:rsidRPr="005B3961">
        <w:rPr>
          <w:b/>
          <w:color w:val="000000"/>
          <w:sz w:val="18"/>
          <w:szCs w:val="18"/>
        </w:rPr>
        <w:t xml:space="preserve"> </w:t>
      </w:r>
    </w:p>
    <w:p w14:paraId="775BCD82" w14:textId="104DE902" w:rsidR="00FA15C8" w:rsidRPr="005B3961" w:rsidRDefault="00155DBF"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w:t>
      </w:r>
      <w:r w:rsidR="006E2A31">
        <w:rPr>
          <w:color w:val="000000"/>
          <w:sz w:val="18"/>
          <w:szCs w:val="18"/>
        </w:rPr>
        <w:t xml:space="preserve"> </w:t>
      </w:r>
      <w:r w:rsidR="00FA15C8" w:rsidRPr="005B3961">
        <w:rPr>
          <w:color w:val="000000"/>
          <w:sz w:val="18"/>
          <w:szCs w:val="18"/>
        </w:rPr>
        <w:t xml:space="preserve">Failure to </w:t>
      </w:r>
      <w:r w:rsidR="00CB6FA9" w:rsidRPr="005B3961">
        <w:rPr>
          <w:color w:val="000000"/>
          <w:sz w:val="18"/>
          <w:szCs w:val="18"/>
        </w:rPr>
        <w:t xml:space="preserve">upload </w:t>
      </w:r>
      <w:r w:rsidR="00605BC5" w:rsidRPr="005B3961">
        <w:rPr>
          <w:color w:val="000000"/>
          <w:sz w:val="18"/>
          <w:szCs w:val="18"/>
        </w:rPr>
        <w:t>coursework</w:t>
      </w:r>
      <w:r w:rsidR="00CB6FA9" w:rsidRPr="005B3961">
        <w:rPr>
          <w:color w:val="000000"/>
          <w:sz w:val="18"/>
          <w:szCs w:val="18"/>
        </w:rPr>
        <w:t xml:space="preserve"> to the assignment submission folders</w:t>
      </w:r>
    </w:p>
    <w:p w14:paraId="52C6AECA" w14:textId="17F0ACC6" w:rsidR="005C7DB7" w:rsidRPr="005B3961" w:rsidRDefault="00155DBF" w:rsidP="002E375E">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lastRenderedPageBreak/>
        <w:t>*</w:t>
      </w:r>
      <w:r w:rsidR="006E2A31">
        <w:rPr>
          <w:color w:val="000000"/>
          <w:sz w:val="18"/>
          <w:szCs w:val="18"/>
        </w:rPr>
        <w:t xml:space="preserve"> </w:t>
      </w:r>
      <w:r w:rsidR="004E2B28" w:rsidRPr="005B3961">
        <w:rPr>
          <w:color w:val="000000"/>
          <w:sz w:val="18"/>
          <w:szCs w:val="18"/>
        </w:rPr>
        <w:t>Academic dishonesty</w:t>
      </w:r>
      <w:r w:rsidR="0064782B" w:rsidRPr="005B3961">
        <w:rPr>
          <w:color w:val="000000"/>
          <w:sz w:val="18"/>
          <w:szCs w:val="18"/>
        </w:rPr>
        <w:t>:</w:t>
      </w:r>
      <w:r w:rsidR="0077638D" w:rsidRPr="005B3961">
        <w:rPr>
          <w:color w:val="000000"/>
          <w:sz w:val="18"/>
          <w:szCs w:val="18"/>
        </w:rPr>
        <w:t xml:space="preserve"> </w:t>
      </w:r>
      <w:r w:rsidR="004E2B28" w:rsidRPr="005B3961">
        <w:rPr>
          <w:color w:val="000000"/>
          <w:sz w:val="18"/>
          <w:szCs w:val="18"/>
        </w:rPr>
        <w:t>submit</w:t>
      </w:r>
      <w:r w:rsidR="00FA15C8" w:rsidRPr="005B3961">
        <w:rPr>
          <w:color w:val="000000"/>
          <w:sz w:val="18"/>
          <w:szCs w:val="18"/>
        </w:rPr>
        <w:t>ting</w:t>
      </w:r>
      <w:r w:rsidR="004E2B28" w:rsidRPr="005B3961">
        <w:rPr>
          <w:color w:val="000000"/>
          <w:sz w:val="18"/>
          <w:szCs w:val="18"/>
        </w:rPr>
        <w:t xml:space="preserve"> work </w:t>
      </w:r>
      <w:r w:rsidR="008F46AE" w:rsidRPr="005B3961">
        <w:rPr>
          <w:color w:val="000000"/>
          <w:sz w:val="18"/>
          <w:szCs w:val="18"/>
        </w:rPr>
        <w:t>on D2L</w:t>
      </w:r>
      <w:r w:rsidR="004E2B28" w:rsidRPr="005B3961">
        <w:rPr>
          <w:color w:val="000000"/>
          <w:sz w:val="18"/>
          <w:szCs w:val="18"/>
        </w:rPr>
        <w:t xml:space="preserve"> </w:t>
      </w:r>
      <w:r w:rsidR="008D1895" w:rsidRPr="005B3961">
        <w:rPr>
          <w:color w:val="000000"/>
          <w:sz w:val="18"/>
          <w:szCs w:val="18"/>
        </w:rPr>
        <w:t xml:space="preserve">that </w:t>
      </w:r>
      <w:r w:rsidR="004E2B28" w:rsidRPr="005B3961">
        <w:rPr>
          <w:color w:val="000000"/>
          <w:sz w:val="18"/>
          <w:szCs w:val="18"/>
        </w:rPr>
        <w:t>was not drawn by you</w:t>
      </w:r>
    </w:p>
    <w:p w14:paraId="461BA837" w14:textId="77777777" w:rsidR="002A0931" w:rsidRPr="005B3961" w:rsidRDefault="002A0931" w:rsidP="002A0931">
      <w:pPr>
        <w:widowControl w:val="0"/>
        <w:autoSpaceDE w:val="0"/>
        <w:autoSpaceDN w:val="0"/>
        <w:adjustRightInd w:val="0"/>
        <w:spacing w:line="288" w:lineRule="auto"/>
        <w:ind w:left="270" w:right="180"/>
        <w:textAlignment w:val="center"/>
        <w:rPr>
          <w:b/>
          <w:color w:val="000000"/>
          <w:sz w:val="18"/>
          <w:szCs w:val="18"/>
        </w:rPr>
      </w:pPr>
    </w:p>
    <w:p w14:paraId="4704C99D" w14:textId="72243A1A" w:rsidR="002A0931" w:rsidRPr="005B3961" w:rsidRDefault="00D56DA3" w:rsidP="00D56DA3">
      <w:pPr>
        <w:widowControl w:val="0"/>
        <w:autoSpaceDE w:val="0"/>
        <w:autoSpaceDN w:val="0"/>
        <w:adjustRightInd w:val="0"/>
        <w:spacing w:line="288" w:lineRule="auto"/>
        <w:ind w:left="-630" w:right="180"/>
        <w:textAlignment w:val="center"/>
        <w:rPr>
          <w:b/>
          <w:color w:val="000000"/>
          <w:sz w:val="18"/>
          <w:szCs w:val="18"/>
        </w:rPr>
      </w:pPr>
      <w:r w:rsidRPr="005B3961">
        <w:rPr>
          <w:b/>
          <w:color w:val="000000"/>
          <w:sz w:val="18"/>
          <w:szCs w:val="18"/>
        </w:rPr>
        <w:t xml:space="preserve">20. </w:t>
      </w:r>
      <w:r w:rsidR="002A0931" w:rsidRPr="005B3961">
        <w:rPr>
          <w:b/>
          <w:color w:val="000000"/>
          <w:sz w:val="18"/>
          <w:szCs w:val="18"/>
        </w:rPr>
        <w:t>Getting Help and Contact Information</w:t>
      </w:r>
    </w:p>
    <w:p w14:paraId="1DB7759D" w14:textId="77777777" w:rsidR="002A0931" w:rsidRPr="005B3961" w:rsidRDefault="002A0931" w:rsidP="00D56DA3">
      <w:pPr>
        <w:widowControl w:val="0"/>
        <w:autoSpaceDE w:val="0"/>
        <w:autoSpaceDN w:val="0"/>
        <w:adjustRightInd w:val="0"/>
        <w:spacing w:line="288" w:lineRule="auto"/>
        <w:ind w:left="-630" w:right="180"/>
        <w:textAlignment w:val="center"/>
        <w:rPr>
          <w:b/>
          <w:color w:val="000000"/>
          <w:sz w:val="18"/>
          <w:szCs w:val="18"/>
        </w:rPr>
      </w:pPr>
    </w:p>
    <w:p w14:paraId="2227B8E4" w14:textId="5122E725" w:rsidR="002A0931" w:rsidRPr="005B3961" w:rsidRDefault="002A0931" w:rsidP="00D56DA3">
      <w:pPr>
        <w:widowControl w:val="0"/>
        <w:autoSpaceDE w:val="0"/>
        <w:autoSpaceDN w:val="0"/>
        <w:adjustRightInd w:val="0"/>
        <w:spacing w:line="288" w:lineRule="auto"/>
        <w:ind w:left="-630" w:right="180"/>
        <w:textAlignment w:val="center"/>
        <w:rPr>
          <w:color w:val="000000"/>
          <w:sz w:val="18"/>
          <w:szCs w:val="18"/>
        </w:rPr>
      </w:pPr>
      <w:r w:rsidRPr="005B3961">
        <w:rPr>
          <w:color w:val="000000"/>
          <w:sz w:val="18"/>
          <w:szCs w:val="18"/>
        </w:rPr>
        <w:t xml:space="preserve">You can </w:t>
      </w:r>
      <w:r w:rsidR="005834ED" w:rsidRPr="005B3961">
        <w:rPr>
          <w:color w:val="000000"/>
          <w:sz w:val="18"/>
          <w:szCs w:val="18"/>
        </w:rPr>
        <w:t xml:space="preserve">find me in my office during office hours, you </w:t>
      </w:r>
      <w:r w:rsidR="00092896" w:rsidRPr="005B3961">
        <w:rPr>
          <w:color w:val="000000"/>
          <w:sz w:val="18"/>
          <w:szCs w:val="18"/>
        </w:rPr>
        <w:t xml:space="preserve">can call me on the phone, or you can call or email and </w:t>
      </w:r>
      <w:r w:rsidRPr="005B3961">
        <w:rPr>
          <w:color w:val="000000"/>
          <w:sz w:val="18"/>
          <w:szCs w:val="18"/>
        </w:rPr>
        <w:t xml:space="preserve">request to meet me </w:t>
      </w:r>
      <w:r w:rsidR="00092896" w:rsidRPr="005B3961">
        <w:rPr>
          <w:color w:val="000000"/>
          <w:sz w:val="18"/>
          <w:szCs w:val="18"/>
        </w:rPr>
        <w:t xml:space="preserve">on </w:t>
      </w:r>
      <w:r w:rsidRPr="005B3961">
        <w:rPr>
          <w:color w:val="000000"/>
          <w:sz w:val="18"/>
          <w:szCs w:val="18"/>
        </w:rPr>
        <w:t xml:space="preserve">Zoom </w:t>
      </w:r>
      <w:r w:rsidR="00092896" w:rsidRPr="005B3961">
        <w:rPr>
          <w:color w:val="000000"/>
          <w:sz w:val="18"/>
          <w:szCs w:val="18"/>
        </w:rPr>
        <w:t>at a particular time.</w:t>
      </w:r>
      <w:r w:rsidRPr="005B3961">
        <w:rPr>
          <w:color w:val="000000"/>
          <w:sz w:val="18"/>
          <w:szCs w:val="18"/>
        </w:rPr>
        <w:t xml:space="preserve">  You may also stay after class or arrange to speak with me at another time if my office hours conflict with your schedule.  Email me </w:t>
      </w:r>
      <w:r w:rsidR="00092896" w:rsidRPr="005B3961">
        <w:rPr>
          <w:color w:val="000000"/>
          <w:sz w:val="18"/>
          <w:szCs w:val="18"/>
        </w:rPr>
        <w:t xml:space="preserve">at </w:t>
      </w:r>
      <w:hyperlink r:id="rId7" w:history="1">
        <w:r w:rsidR="00092896" w:rsidRPr="005B3961">
          <w:rPr>
            <w:rStyle w:val="Hyperlink"/>
            <w:sz w:val="18"/>
            <w:szCs w:val="18"/>
          </w:rPr>
          <w:t>Aston@pennwest.edu</w:t>
        </w:r>
      </w:hyperlink>
      <w:r w:rsidR="00092896" w:rsidRPr="005B3961">
        <w:rPr>
          <w:color w:val="000000"/>
          <w:sz w:val="18"/>
          <w:szCs w:val="18"/>
        </w:rPr>
        <w:t xml:space="preserve"> </w:t>
      </w:r>
      <w:r w:rsidRPr="005B3961">
        <w:rPr>
          <w:color w:val="000000"/>
          <w:sz w:val="18"/>
          <w:szCs w:val="18"/>
        </w:rPr>
        <w:t xml:space="preserve"> and I will try to respond within 24 hours. If you have an urgent question and you are not able to meet or call during office hours,  you may call my home phone: 724-943-4406, or text me on my cell phone: 724-710-0805.  If it’s snowing and the roads are bad and I’m late for work, please call or text my cell phone. If you call my </w:t>
      </w:r>
      <w:proofErr w:type="gramStart"/>
      <w:r w:rsidRPr="005B3961">
        <w:rPr>
          <w:color w:val="000000"/>
          <w:sz w:val="18"/>
          <w:szCs w:val="18"/>
        </w:rPr>
        <w:t>home</w:t>
      </w:r>
      <w:proofErr w:type="gramEnd"/>
      <w:r w:rsidRPr="005B3961">
        <w:rPr>
          <w:color w:val="000000"/>
          <w:sz w:val="18"/>
          <w:szCs w:val="18"/>
        </w:rPr>
        <w:t xml:space="preserve"> you may reach a bookshop answering machine followed by a series of beeps. Please leave a message </w:t>
      </w:r>
      <w:r w:rsidR="00D56DA3" w:rsidRPr="005B3961">
        <w:rPr>
          <w:color w:val="000000"/>
          <w:sz w:val="18"/>
          <w:szCs w:val="18"/>
        </w:rPr>
        <w:t>with</w:t>
      </w:r>
      <w:r w:rsidRPr="005B3961">
        <w:rPr>
          <w:color w:val="000000"/>
          <w:sz w:val="18"/>
          <w:szCs w:val="18"/>
        </w:rPr>
        <w:t xml:space="preserve"> your number. I don’t have caller ID.  If I have to cancel </w:t>
      </w:r>
      <w:proofErr w:type="gramStart"/>
      <w:r w:rsidRPr="005B3961">
        <w:rPr>
          <w:color w:val="000000"/>
          <w:sz w:val="18"/>
          <w:szCs w:val="18"/>
        </w:rPr>
        <w:t>class</w:t>
      </w:r>
      <w:proofErr w:type="gramEnd"/>
      <w:r w:rsidRPr="005B3961">
        <w:rPr>
          <w:color w:val="000000"/>
          <w:sz w:val="18"/>
          <w:szCs w:val="18"/>
        </w:rPr>
        <w:t xml:space="preserve"> I will post a notice on D2L and email students.</w:t>
      </w:r>
    </w:p>
    <w:p w14:paraId="68ECC6C9" w14:textId="77777777" w:rsidR="002A0931" w:rsidRPr="005B3961" w:rsidRDefault="002A0931" w:rsidP="002A0931">
      <w:pPr>
        <w:widowControl w:val="0"/>
        <w:autoSpaceDE w:val="0"/>
        <w:autoSpaceDN w:val="0"/>
        <w:adjustRightInd w:val="0"/>
        <w:spacing w:line="288" w:lineRule="auto"/>
        <w:ind w:left="270" w:right="180"/>
        <w:textAlignment w:val="center"/>
        <w:rPr>
          <w:color w:val="000000"/>
          <w:sz w:val="18"/>
          <w:szCs w:val="18"/>
        </w:rPr>
      </w:pPr>
    </w:p>
    <w:p w14:paraId="5E93038E" w14:textId="77777777" w:rsidR="002A0931" w:rsidRPr="005B3961" w:rsidRDefault="002A0931" w:rsidP="002A0931">
      <w:pPr>
        <w:pStyle w:val="Title"/>
        <w:pBdr>
          <w:top w:val="single" w:sz="18" w:space="1" w:color="auto" w:shadow="1"/>
          <w:left w:val="single" w:sz="18" w:space="4" w:color="auto" w:shadow="1"/>
          <w:bottom w:val="single" w:sz="18" w:space="1" w:color="auto" w:shadow="1"/>
          <w:right w:val="single" w:sz="18" w:space="4" w:color="auto" w:shadow="1"/>
        </w:pBdr>
        <w:ind w:left="270" w:right="180"/>
        <w:rPr>
          <w:color w:val="538135"/>
          <w:sz w:val="18"/>
          <w:szCs w:val="18"/>
        </w:rPr>
      </w:pPr>
      <w:r w:rsidRPr="005B3961">
        <w:rPr>
          <w:color w:val="538135"/>
          <w:sz w:val="18"/>
          <w:szCs w:val="18"/>
        </w:rPr>
        <w:t>STUDENTS WITH DISABILITIES</w:t>
      </w:r>
    </w:p>
    <w:p w14:paraId="48FC4610" w14:textId="77777777" w:rsidR="002A0931" w:rsidRPr="005B3961" w:rsidRDefault="002A0931" w:rsidP="002A0931">
      <w:pPr>
        <w:ind w:left="270" w:right="180"/>
        <w:rPr>
          <w:color w:val="538135"/>
          <w:sz w:val="18"/>
          <w:szCs w:val="18"/>
        </w:rPr>
      </w:pPr>
    </w:p>
    <w:p w14:paraId="1118A7BC" w14:textId="77777777" w:rsidR="002A0931" w:rsidRPr="005B3961" w:rsidRDefault="002A0931" w:rsidP="002A0931">
      <w:pPr>
        <w:ind w:left="270" w:right="180"/>
        <w:rPr>
          <w:color w:val="538135"/>
          <w:sz w:val="18"/>
          <w:szCs w:val="18"/>
        </w:rPr>
      </w:pPr>
      <w:r w:rsidRPr="005B3961">
        <w:rPr>
          <w:color w:val="538135"/>
          <w:sz w:val="18"/>
          <w:szCs w:val="18"/>
        </w:rPr>
        <w:t xml:space="preserve">Students reserve the right to decide when to self-identify and when to request accommodations.  Students requesting approval for reasonable accommodations should contact the Office for Students with Disabilities (OSD).  Students are expected to adhere to OSD procedures for self-identifying, providing documentation and requesting accommodations in a timely manner.  </w:t>
      </w:r>
    </w:p>
    <w:p w14:paraId="79E79B8E" w14:textId="77777777" w:rsidR="002A0931" w:rsidRPr="005B3961" w:rsidRDefault="002A0931" w:rsidP="002A0931">
      <w:pPr>
        <w:ind w:left="270" w:right="180"/>
        <w:rPr>
          <w:color w:val="538135"/>
          <w:sz w:val="18"/>
          <w:szCs w:val="18"/>
        </w:rPr>
      </w:pPr>
      <w:r w:rsidRPr="005B3961">
        <w:rPr>
          <w:color w:val="538135"/>
          <w:sz w:val="18"/>
          <w:szCs w:val="18"/>
        </w:rPr>
        <w:t>Students will present the OSD Accommodation Approval Notice to faculty when requesting accommodations that involve the faculty.</w:t>
      </w:r>
    </w:p>
    <w:p w14:paraId="454782A2" w14:textId="77777777" w:rsidR="002A0931" w:rsidRPr="005B3961" w:rsidRDefault="002A0931" w:rsidP="002A0931">
      <w:pPr>
        <w:ind w:left="270" w:right="180"/>
        <w:rPr>
          <w:color w:val="538135"/>
          <w:sz w:val="18"/>
          <w:szCs w:val="18"/>
        </w:rPr>
      </w:pPr>
    </w:p>
    <w:p w14:paraId="636B57FE" w14:textId="77777777" w:rsidR="002A0931" w:rsidRPr="005B3961" w:rsidRDefault="002A0931" w:rsidP="002A0931">
      <w:pPr>
        <w:ind w:left="270" w:right="180"/>
        <w:rPr>
          <w:color w:val="538135"/>
          <w:sz w:val="18"/>
          <w:szCs w:val="18"/>
        </w:rPr>
      </w:pPr>
      <w:r w:rsidRPr="005B3961">
        <w:rPr>
          <w:color w:val="538135"/>
          <w:sz w:val="18"/>
          <w:szCs w:val="18"/>
        </w:rPr>
        <w:t>Contact Information:</w:t>
      </w:r>
    </w:p>
    <w:p w14:paraId="281B8EA1" w14:textId="77777777" w:rsidR="002A0931" w:rsidRPr="005B3961" w:rsidRDefault="002A0931" w:rsidP="002A0931">
      <w:pPr>
        <w:ind w:left="270" w:right="180"/>
        <w:rPr>
          <w:color w:val="538135"/>
          <w:sz w:val="18"/>
          <w:szCs w:val="18"/>
        </w:rPr>
      </w:pPr>
    </w:p>
    <w:p w14:paraId="443B8AC8" w14:textId="77777777" w:rsidR="002A0931" w:rsidRPr="005B3961" w:rsidRDefault="002A0931" w:rsidP="002A0931">
      <w:pPr>
        <w:numPr>
          <w:ilvl w:val="0"/>
          <w:numId w:val="19"/>
        </w:numPr>
        <w:ind w:left="270" w:right="180"/>
        <w:rPr>
          <w:color w:val="538135"/>
          <w:sz w:val="18"/>
          <w:szCs w:val="18"/>
        </w:rPr>
      </w:pPr>
      <w:r w:rsidRPr="005B3961">
        <w:rPr>
          <w:color w:val="538135"/>
          <w:sz w:val="18"/>
          <w:szCs w:val="18"/>
        </w:rPr>
        <w:t>Location:</w:t>
      </w:r>
      <w:r w:rsidRPr="005B3961">
        <w:rPr>
          <w:color w:val="538135"/>
          <w:sz w:val="18"/>
          <w:szCs w:val="18"/>
        </w:rPr>
        <w:tab/>
        <w:t>Carter Hall  - G-35</w:t>
      </w:r>
    </w:p>
    <w:p w14:paraId="3B4801C2" w14:textId="77777777" w:rsidR="002A0931" w:rsidRPr="005B3961" w:rsidRDefault="002A0931" w:rsidP="002A0931">
      <w:pPr>
        <w:numPr>
          <w:ilvl w:val="0"/>
          <w:numId w:val="19"/>
        </w:numPr>
        <w:ind w:left="270" w:right="180"/>
        <w:rPr>
          <w:color w:val="538135"/>
          <w:sz w:val="18"/>
          <w:szCs w:val="18"/>
        </w:rPr>
      </w:pPr>
      <w:r w:rsidRPr="005B3961">
        <w:rPr>
          <w:color w:val="538135"/>
          <w:sz w:val="18"/>
          <w:szCs w:val="18"/>
        </w:rPr>
        <w:t>Phone:</w:t>
      </w:r>
      <w:r w:rsidRPr="005B3961">
        <w:rPr>
          <w:color w:val="538135"/>
          <w:sz w:val="18"/>
          <w:szCs w:val="18"/>
        </w:rPr>
        <w:tab/>
      </w:r>
      <w:r w:rsidRPr="005B3961">
        <w:rPr>
          <w:color w:val="538135"/>
          <w:sz w:val="18"/>
          <w:szCs w:val="18"/>
        </w:rPr>
        <w:tab/>
        <w:t>(724) 938-5781</w:t>
      </w:r>
    </w:p>
    <w:p w14:paraId="547846EB" w14:textId="77777777" w:rsidR="002A0931" w:rsidRPr="005B3961" w:rsidRDefault="002A0931" w:rsidP="002A0931">
      <w:pPr>
        <w:numPr>
          <w:ilvl w:val="0"/>
          <w:numId w:val="19"/>
        </w:numPr>
        <w:ind w:left="270" w:right="180"/>
        <w:rPr>
          <w:color w:val="538135"/>
          <w:sz w:val="18"/>
          <w:szCs w:val="18"/>
        </w:rPr>
      </w:pPr>
      <w:r w:rsidRPr="005B3961">
        <w:rPr>
          <w:color w:val="538135"/>
          <w:sz w:val="18"/>
          <w:szCs w:val="18"/>
        </w:rPr>
        <w:t>Fax:</w:t>
      </w:r>
      <w:r w:rsidRPr="005B3961">
        <w:rPr>
          <w:color w:val="538135"/>
          <w:sz w:val="18"/>
          <w:szCs w:val="18"/>
        </w:rPr>
        <w:tab/>
      </w:r>
      <w:r w:rsidRPr="005B3961">
        <w:rPr>
          <w:color w:val="538135"/>
          <w:sz w:val="18"/>
          <w:szCs w:val="18"/>
        </w:rPr>
        <w:tab/>
      </w:r>
      <w:r w:rsidRPr="005B3961">
        <w:rPr>
          <w:color w:val="538135"/>
          <w:sz w:val="18"/>
          <w:szCs w:val="18"/>
        </w:rPr>
        <w:tab/>
        <w:t>(724) 938-4599</w:t>
      </w:r>
    </w:p>
    <w:p w14:paraId="25457E3D" w14:textId="77777777" w:rsidR="002A0931" w:rsidRPr="005B3961" w:rsidRDefault="002A0931" w:rsidP="002A0931">
      <w:pPr>
        <w:numPr>
          <w:ilvl w:val="0"/>
          <w:numId w:val="19"/>
        </w:numPr>
        <w:ind w:left="270" w:right="180"/>
        <w:rPr>
          <w:color w:val="538135"/>
          <w:sz w:val="18"/>
          <w:szCs w:val="18"/>
        </w:rPr>
      </w:pPr>
      <w:r w:rsidRPr="005B3961">
        <w:rPr>
          <w:color w:val="538135"/>
          <w:sz w:val="18"/>
          <w:szCs w:val="18"/>
        </w:rPr>
        <w:t>Email:</w:t>
      </w:r>
      <w:r w:rsidRPr="005B3961">
        <w:rPr>
          <w:color w:val="538135"/>
          <w:sz w:val="18"/>
          <w:szCs w:val="18"/>
        </w:rPr>
        <w:tab/>
      </w:r>
      <w:r w:rsidRPr="005B3961">
        <w:rPr>
          <w:color w:val="538135"/>
          <w:sz w:val="18"/>
          <w:szCs w:val="18"/>
        </w:rPr>
        <w:tab/>
        <w:t>OSD-Cal@pennwest.edu</w:t>
      </w:r>
    </w:p>
    <w:p w14:paraId="7608ADF8" w14:textId="77777777" w:rsidR="002A0931" w:rsidRPr="005B3961" w:rsidRDefault="002A0931" w:rsidP="002A0931">
      <w:pPr>
        <w:numPr>
          <w:ilvl w:val="0"/>
          <w:numId w:val="19"/>
        </w:numPr>
        <w:ind w:left="270" w:right="180"/>
        <w:rPr>
          <w:color w:val="538135"/>
          <w:sz w:val="18"/>
          <w:szCs w:val="18"/>
        </w:rPr>
      </w:pPr>
      <w:r w:rsidRPr="005B3961">
        <w:rPr>
          <w:color w:val="538135"/>
          <w:sz w:val="18"/>
          <w:szCs w:val="18"/>
        </w:rPr>
        <w:t>Web Site:</w:t>
      </w:r>
      <w:r w:rsidRPr="005B3961">
        <w:rPr>
          <w:color w:val="538135"/>
          <w:sz w:val="18"/>
          <w:szCs w:val="18"/>
        </w:rPr>
        <w:tab/>
      </w:r>
      <w:hyperlink r:id="rId8" w:history="1">
        <w:r w:rsidRPr="005B3961">
          <w:rPr>
            <w:rStyle w:val="Hyperlink"/>
            <w:color w:val="538135"/>
            <w:sz w:val="18"/>
            <w:szCs w:val="18"/>
          </w:rPr>
          <w:t>http://www.calu.edu/osd</w:t>
        </w:r>
      </w:hyperlink>
    </w:p>
    <w:p w14:paraId="4606EBB2" w14:textId="77777777" w:rsidR="002A0931" w:rsidRPr="005B3961" w:rsidRDefault="002A0931" w:rsidP="002A0931">
      <w:pPr>
        <w:numPr>
          <w:ilvl w:val="0"/>
          <w:numId w:val="19"/>
        </w:numPr>
        <w:ind w:left="270" w:right="180"/>
        <w:rPr>
          <w:color w:val="538135"/>
          <w:sz w:val="18"/>
          <w:szCs w:val="18"/>
        </w:rPr>
      </w:pPr>
      <w:r w:rsidRPr="005B3961">
        <w:rPr>
          <w:color w:val="538135"/>
          <w:sz w:val="18"/>
          <w:szCs w:val="18"/>
        </w:rPr>
        <w:t>Director:</w:t>
      </w:r>
      <w:r w:rsidRPr="005B3961">
        <w:rPr>
          <w:color w:val="538135"/>
          <w:sz w:val="18"/>
          <w:szCs w:val="18"/>
        </w:rPr>
        <w:tab/>
      </w:r>
      <w:r w:rsidRPr="005B3961">
        <w:rPr>
          <w:color w:val="538135"/>
          <w:sz w:val="18"/>
          <w:szCs w:val="18"/>
        </w:rPr>
        <w:tab/>
        <w:t xml:space="preserve">Dr. John D. </w:t>
      </w:r>
      <w:proofErr w:type="spellStart"/>
      <w:r w:rsidRPr="005B3961">
        <w:rPr>
          <w:color w:val="538135"/>
          <w:sz w:val="18"/>
          <w:szCs w:val="18"/>
        </w:rPr>
        <w:t>Massella</w:t>
      </w:r>
      <w:proofErr w:type="spellEnd"/>
    </w:p>
    <w:p w14:paraId="0203A103" w14:textId="464DC5FF" w:rsidR="0077638D" w:rsidRPr="005B3961" w:rsidRDefault="002A0931" w:rsidP="00690EA5">
      <w:pPr>
        <w:numPr>
          <w:ilvl w:val="0"/>
          <w:numId w:val="19"/>
        </w:numPr>
        <w:ind w:left="270" w:right="180"/>
        <w:rPr>
          <w:color w:val="538135"/>
          <w:sz w:val="18"/>
          <w:szCs w:val="18"/>
        </w:rPr>
      </w:pPr>
      <w:r w:rsidRPr="005B3961">
        <w:rPr>
          <w:color w:val="538135"/>
          <w:sz w:val="18"/>
          <w:szCs w:val="18"/>
        </w:rPr>
        <w:t>Secretary:</w:t>
      </w:r>
      <w:r w:rsidRPr="005B3961">
        <w:rPr>
          <w:color w:val="538135"/>
          <w:sz w:val="18"/>
          <w:szCs w:val="18"/>
        </w:rPr>
        <w:tab/>
        <w:t>Debbie Cust</w:t>
      </w:r>
      <w:r w:rsidR="00397E8B" w:rsidRPr="005B3961">
        <w:rPr>
          <w:color w:val="538135"/>
          <w:sz w:val="18"/>
          <w:szCs w:val="18"/>
        </w:rPr>
        <w:t>e</w:t>
      </w:r>
      <w:r w:rsidR="00690EA5" w:rsidRPr="005B3961">
        <w:rPr>
          <w:color w:val="538135"/>
          <w:sz w:val="18"/>
          <w:szCs w:val="18"/>
        </w:rPr>
        <w:t>r</w:t>
      </w:r>
    </w:p>
    <w:p w14:paraId="22F659F5" w14:textId="77777777" w:rsidR="005B3961" w:rsidRDefault="00164F00" w:rsidP="00164F00">
      <w:pPr>
        <w:pStyle w:val="paragraph"/>
        <w:spacing w:before="0" w:beforeAutospacing="0" w:after="0" w:afterAutospacing="0"/>
        <w:textAlignment w:val="baseline"/>
        <w:rPr>
          <w:rStyle w:val="contentcontrolboundarysink"/>
          <w:sz w:val="18"/>
          <w:szCs w:val="18"/>
        </w:rPr>
      </w:pPr>
      <w:r w:rsidRPr="005B3961">
        <w:rPr>
          <w:rStyle w:val="contentcontrolboundarysink"/>
          <w:sz w:val="18"/>
          <w:szCs w:val="18"/>
        </w:rPr>
        <w:t xml:space="preserve">                      </w:t>
      </w:r>
    </w:p>
    <w:p w14:paraId="0851544A" w14:textId="77777777" w:rsidR="005B3961" w:rsidRDefault="005B3961" w:rsidP="00164F00">
      <w:pPr>
        <w:pStyle w:val="paragraph"/>
        <w:spacing w:before="0" w:beforeAutospacing="0" w:after="0" w:afterAutospacing="0"/>
        <w:textAlignment w:val="baseline"/>
        <w:rPr>
          <w:rStyle w:val="contentcontrolboundarysink"/>
          <w:sz w:val="18"/>
          <w:szCs w:val="18"/>
        </w:rPr>
      </w:pPr>
    </w:p>
    <w:p w14:paraId="387D5DE6" w14:textId="77777777" w:rsidR="005B3961" w:rsidRDefault="005B3961" w:rsidP="00164F00">
      <w:pPr>
        <w:pStyle w:val="paragraph"/>
        <w:spacing w:before="0" w:beforeAutospacing="0" w:after="0" w:afterAutospacing="0"/>
        <w:textAlignment w:val="baseline"/>
        <w:rPr>
          <w:rStyle w:val="contentcontrolboundarysink"/>
          <w:sz w:val="18"/>
          <w:szCs w:val="18"/>
        </w:rPr>
      </w:pPr>
    </w:p>
    <w:p w14:paraId="286B133D" w14:textId="331B46F1" w:rsidR="005B3F99" w:rsidRPr="005B3961" w:rsidRDefault="005B3F99" w:rsidP="00164F00">
      <w:pPr>
        <w:pStyle w:val="paragraph"/>
        <w:spacing w:before="0" w:beforeAutospacing="0" w:after="0" w:afterAutospacing="0"/>
        <w:textAlignment w:val="baseline"/>
        <w:rPr>
          <w:rStyle w:val="contentcontrolboundarysink"/>
          <w:b/>
          <w:bCs/>
          <w:sz w:val="18"/>
          <w:szCs w:val="18"/>
        </w:rPr>
      </w:pPr>
      <w:r w:rsidRPr="005B3961">
        <w:rPr>
          <w:rStyle w:val="contentcontrolboundarysink"/>
          <w:b/>
          <w:bCs/>
          <w:sz w:val="18"/>
          <w:szCs w:val="18"/>
        </w:rPr>
        <w:t xml:space="preserve">Course Outline </w:t>
      </w:r>
    </w:p>
    <w:p w14:paraId="28562B06" w14:textId="77777777" w:rsidR="005B3F99" w:rsidRPr="005B3961" w:rsidRDefault="005B3F99" w:rsidP="005B3F99">
      <w:pPr>
        <w:pStyle w:val="paragraph"/>
        <w:spacing w:before="0" w:beforeAutospacing="0" w:after="0" w:afterAutospacing="0"/>
        <w:ind w:left="360"/>
        <w:textAlignment w:val="baseline"/>
        <w:rPr>
          <w:rStyle w:val="contentcontrolboundarysink"/>
          <w:sz w:val="18"/>
          <w:szCs w:val="18"/>
        </w:rPr>
      </w:pPr>
    </w:p>
    <w:p w14:paraId="5735AE1F" w14:textId="7F681B6C" w:rsidR="00412D14" w:rsidRDefault="005B3F99" w:rsidP="002820CB">
      <w:pPr>
        <w:pStyle w:val="paragraph"/>
        <w:numPr>
          <w:ilvl w:val="0"/>
          <w:numId w:val="37"/>
        </w:numPr>
        <w:spacing w:before="0" w:beforeAutospacing="0" w:after="0" w:afterAutospacing="0"/>
        <w:textAlignment w:val="baseline"/>
        <w:rPr>
          <w:rStyle w:val="normaltextrun"/>
          <w:sz w:val="18"/>
          <w:szCs w:val="18"/>
        </w:rPr>
      </w:pPr>
      <w:r w:rsidRPr="005B3961">
        <w:rPr>
          <w:rStyle w:val="normaltextrun"/>
          <w:sz w:val="18"/>
          <w:szCs w:val="18"/>
        </w:rPr>
        <w:t xml:space="preserve">Introduction to </w:t>
      </w:r>
      <w:r w:rsidR="00F77FCF">
        <w:rPr>
          <w:rStyle w:val="normaltextrun"/>
          <w:sz w:val="18"/>
          <w:szCs w:val="18"/>
        </w:rPr>
        <w:t>Observational Drawing</w:t>
      </w:r>
    </w:p>
    <w:p w14:paraId="6F01A558" w14:textId="4CE733F1" w:rsidR="00CA08B8" w:rsidRPr="005B3961" w:rsidRDefault="00CA08B8" w:rsidP="00CA08B8">
      <w:pPr>
        <w:pStyle w:val="paragraph"/>
        <w:spacing w:before="0" w:beforeAutospacing="0" w:after="0" w:afterAutospacing="0"/>
        <w:ind w:left="720"/>
        <w:textAlignment w:val="baseline"/>
        <w:rPr>
          <w:rStyle w:val="normaltextrun"/>
          <w:sz w:val="18"/>
          <w:szCs w:val="18"/>
        </w:rPr>
      </w:pPr>
    </w:p>
    <w:p w14:paraId="5A4CC7C6" w14:textId="77777777" w:rsidR="00CA08B8" w:rsidRDefault="00CA08B8" w:rsidP="00412D14">
      <w:pPr>
        <w:pStyle w:val="paragraph"/>
        <w:numPr>
          <w:ilvl w:val="0"/>
          <w:numId w:val="36"/>
        </w:numPr>
        <w:spacing w:before="0" w:beforeAutospacing="0" w:after="0" w:afterAutospacing="0"/>
        <w:textAlignment w:val="baseline"/>
        <w:rPr>
          <w:rStyle w:val="normaltextrun"/>
          <w:sz w:val="18"/>
          <w:szCs w:val="18"/>
        </w:rPr>
      </w:pPr>
      <w:r>
        <w:rPr>
          <w:rStyle w:val="normaltextrun"/>
          <w:sz w:val="18"/>
          <w:szCs w:val="18"/>
        </w:rPr>
        <w:t>Gesture Sketching</w:t>
      </w:r>
      <w:r w:rsidRPr="005B3961">
        <w:rPr>
          <w:rStyle w:val="normaltextrun"/>
          <w:sz w:val="18"/>
          <w:szCs w:val="18"/>
        </w:rPr>
        <w:t xml:space="preserve"> </w:t>
      </w:r>
    </w:p>
    <w:p w14:paraId="12D558E7" w14:textId="15892314" w:rsidR="005B3F99" w:rsidRPr="00CA08B8" w:rsidRDefault="00164F00" w:rsidP="00CA08B8">
      <w:pPr>
        <w:pStyle w:val="paragraph"/>
        <w:numPr>
          <w:ilvl w:val="0"/>
          <w:numId w:val="36"/>
        </w:numPr>
        <w:spacing w:before="0" w:beforeAutospacing="0" w:after="0" w:afterAutospacing="0"/>
        <w:textAlignment w:val="baseline"/>
        <w:rPr>
          <w:sz w:val="18"/>
          <w:szCs w:val="18"/>
        </w:rPr>
      </w:pPr>
      <w:r w:rsidRPr="005B3961">
        <w:rPr>
          <w:rStyle w:val="normaltextrun"/>
          <w:sz w:val="18"/>
          <w:szCs w:val="18"/>
        </w:rPr>
        <w:t>Drawing Mechanics</w:t>
      </w:r>
      <w:r w:rsidR="005B3F99" w:rsidRPr="00CA08B8">
        <w:rPr>
          <w:rStyle w:val="tabchar"/>
          <w:sz w:val="18"/>
          <w:szCs w:val="18"/>
        </w:rPr>
        <w:tab/>
      </w:r>
      <w:r w:rsidR="005B3F99" w:rsidRPr="00CA08B8">
        <w:rPr>
          <w:rStyle w:val="eop"/>
          <w:sz w:val="18"/>
          <w:szCs w:val="18"/>
        </w:rPr>
        <w:t> </w:t>
      </w:r>
    </w:p>
    <w:p w14:paraId="3CCB24BD" w14:textId="4B1F942C" w:rsidR="00164F00" w:rsidRPr="005B3961" w:rsidRDefault="005B3F99" w:rsidP="00412D14">
      <w:pPr>
        <w:pStyle w:val="paragraph"/>
        <w:numPr>
          <w:ilvl w:val="0"/>
          <w:numId w:val="21"/>
        </w:numPr>
        <w:spacing w:before="0" w:beforeAutospacing="0" w:after="0" w:afterAutospacing="0"/>
        <w:textAlignment w:val="baseline"/>
        <w:rPr>
          <w:rStyle w:val="normaltextrun"/>
          <w:sz w:val="18"/>
          <w:szCs w:val="18"/>
        </w:rPr>
      </w:pPr>
      <w:r w:rsidRPr="005B3961">
        <w:rPr>
          <w:rStyle w:val="contentcontrolboundarysink"/>
          <w:sz w:val="18"/>
          <w:szCs w:val="18"/>
        </w:rPr>
        <w:t>​</w:t>
      </w:r>
      <w:r w:rsidR="00164F00" w:rsidRPr="005B3961">
        <w:rPr>
          <w:rStyle w:val="normaltextrun"/>
          <w:sz w:val="18"/>
          <w:szCs w:val="18"/>
        </w:rPr>
        <w:t>The Picture Plane</w:t>
      </w:r>
      <w:r w:rsidR="00164F00" w:rsidRPr="005B3961">
        <w:rPr>
          <w:rStyle w:val="eop"/>
          <w:sz w:val="18"/>
          <w:szCs w:val="18"/>
        </w:rPr>
        <w:t> </w:t>
      </w:r>
      <w:r w:rsidR="00164F00" w:rsidRPr="005B3961">
        <w:rPr>
          <w:rStyle w:val="normaltextrun"/>
          <w:sz w:val="18"/>
          <w:szCs w:val="18"/>
        </w:rPr>
        <w:t xml:space="preserve"> </w:t>
      </w:r>
    </w:p>
    <w:p w14:paraId="54BEE7FD" w14:textId="3FB861F5" w:rsidR="00164F00" w:rsidRPr="005B3961" w:rsidRDefault="003E1229" w:rsidP="00412D14">
      <w:pPr>
        <w:pStyle w:val="paragraph"/>
        <w:numPr>
          <w:ilvl w:val="0"/>
          <w:numId w:val="21"/>
        </w:numPr>
        <w:spacing w:before="0" w:beforeAutospacing="0" w:after="0" w:afterAutospacing="0"/>
        <w:textAlignment w:val="baseline"/>
        <w:rPr>
          <w:sz w:val="18"/>
          <w:szCs w:val="18"/>
        </w:rPr>
      </w:pPr>
      <w:r w:rsidRPr="005B3961">
        <w:rPr>
          <w:rStyle w:val="normaltextrun"/>
          <w:sz w:val="18"/>
          <w:szCs w:val="18"/>
        </w:rPr>
        <w:t>Sighting /</w:t>
      </w:r>
      <w:r w:rsidR="005B3F99" w:rsidRPr="005B3961">
        <w:rPr>
          <w:rStyle w:val="eop"/>
          <w:sz w:val="18"/>
          <w:szCs w:val="18"/>
        </w:rPr>
        <w:t> </w:t>
      </w:r>
      <w:r w:rsidR="00C77234" w:rsidRPr="005B3961">
        <w:rPr>
          <w:rStyle w:val="normaltextrun"/>
          <w:sz w:val="18"/>
          <w:szCs w:val="18"/>
        </w:rPr>
        <w:t>Measuring</w:t>
      </w:r>
      <w:r w:rsidR="00C77234" w:rsidRPr="005B3961">
        <w:rPr>
          <w:rStyle w:val="eop"/>
          <w:sz w:val="18"/>
          <w:szCs w:val="18"/>
        </w:rPr>
        <w:t> /</w:t>
      </w:r>
      <w:r w:rsidR="00C77234" w:rsidRPr="005B3961">
        <w:rPr>
          <w:rStyle w:val="normaltextrun"/>
          <w:sz w:val="18"/>
          <w:szCs w:val="18"/>
        </w:rPr>
        <w:t xml:space="preserve"> Proportions</w:t>
      </w:r>
      <w:r w:rsidR="00C77234" w:rsidRPr="005B3961">
        <w:rPr>
          <w:rStyle w:val="eop"/>
          <w:sz w:val="18"/>
          <w:szCs w:val="18"/>
        </w:rPr>
        <w:t> </w:t>
      </w:r>
      <w:r w:rsidR="00F77FCF">
        <w:rPr>
          <w:rStyle w:val="eop"/>
          <w:sz w:val="18"/>
          <w:szCs w:val="18"/>
        </w:rPr>
        <w:t>/ Ratios</w:t>
      </w:r>
    </w:p>
    <w:p w14:paraId="6F642AED" w14:textId="410CC703" w:rsidR="00164F00" w:rsidRPr="005B3961" w:rsidRDefault="00C77234" w:rsidP="005F2C1D">
      <w:pPr>
        <w:pStyle w:val="paragraph"/>
        <w:numPr>
          <w:ilvl w:val="0"/>
          <w:numId w:val="21"/>
        </w:numPr>
        <w:spacing w:before="0" w:beforeAutospacing="0" w:after="0" w:afterAutospacing="0"/>
        <w:textAlignment w:val="baseline"/>
        <w:rPr>
          <w:sz w:val="18"/>
          <w:szCs w:val="18"/>
        </w:rPr>
      </w:pPr>
      <w:r w:rsidRPr="005B3961">
        <w:rPr>
          <w:rStyle w:val="contentcontrolboundarysink"/>
          <w:sz w:val="18"/>
          <w:szCs w:val="18"/>
        </w:rPr>
        <w:t xml:space="preserve">Clock Angles, </w:t>
      </w:r>
      <w:r w:rsidRPr="005B3961">
        <w:rPr>
          <w:rStyle w:val="normaltextrun"/>
          <w:sz w:val="18"/>
          <w:szCs w:val="18"/>
        </w:rPr>
        <w:t>Triangulation</w:t>
      </w:r>
      <w:r w:rsidRPr="005B3961">
        <w:rPr>
          <w:rStyle w:val="eop"/>
          <w:sz w:val="18"/>
          <w:szCs w:val="18"/>
        </w:rPr>
        <w:t> </w:t>
      </w:r>
      <w:r w:rsidRPr="005B3961">
        <w:rPr>
          <w:rStyle w:val="contentcontrolboundarysink"/>
          <w:sz w:val="18"/>
          <w:szCs w:val="18"/>
        </w:rPr>
        <w:t xml:space="preserve">                              </w:t>
      </w:r>
    </w:p>
    <w:p w14:paraId="6CDB327E" w14:textId="06E2ACD3" w:rsidR="005B3F99" w:rsidRPr="005B3961" w:rsidRDefault="00164F00" w:rsidP="005F2C1D">
      <w:pPr>
        <w:pStyle w:val="paragraph"/>
        <w:numPr>
          <w:ilvl w:val="0"/>
          <w:numId w:val="21"/>
        </w:numPr>
        <w:spacing w:before="0" w:beforeAutospacing="0" w:after="0" w:afterAutospacing="0"/>
        <w:textAlignment w:val="baseline"/>
        <w:rPr>
          <w:sz w:val="18"/>
          <w:szCs w:val="18"/>
        </w:rPr>
      </w:pPr>
      <w:r w:rsidRPr="005B3961">
        <w:rPr>
          <w:rStyle w:val="normaltextrun"/>
          <w:sz w:val="18"/>
          <w:szCs w:val="18"/>
        </w:rPr>
        <w:t>Gridding,  X/Y Axis,  Horizontal/Vertical Alignment</w:t>
      </w:r>
    </w:p>
    <w:p w14:paraId="302CF726" w14:textId="77AF9C48" w:rsidR="005B3F99" w:rsidRPr="005B3961" w:rsidRDefault="003E1229" w:rsidP="005F2C1D">
      <w:pPr>
        <w:pStyle w:val="paragraph"/>
        <w:numPr>
          <w:ilvl w:val="1"/>
          <w:numId w:val="21"/>
        </w:numPr>
        <w:spacing w:before="0" w:beforeAutospacing="0" w:after="0" w:afterAutospacing="0"/>
        <w:ind w:left="1800"/>
        <w:textAlignment w:val="baseline"/>
        <w:rPr>
          <w:sz w:val="18"/>
          <w:szCs w:val="18"/>
        </w:rPr>
      </w:pPr>
      <w:r w:rsidRPr="005B3961">
        <w:rPr>
          <w:rStyle w:val="contentcontrolboundarysink"/>
          <w:sz w:val="18"/>
          <w:szCs w:val="18"/>
        </w:rPr>
        <w:t>Positive Shapes, Negative Spaces</w:t>
      </w:r>
    </w:p>
    <w:p w14:paraId="48122B85" w14:textId="53BC1692" w:rsidR="005B3F99" w:rsidRPr="005B3961" w:rsidRDefault="005B3F99" w:rsidP="00A31CC2">
      <w:pPr>
        <w:pStyle w:val="paragraph"/>
        <w:spacing w:before="0" w:beforeAutospacing="0" w:after="0" w:afterAutospacing="0"/>
        <w:ind w:left="360"/>
        <w:textAlignment w:val="baseline"/>
        <w:rPr>
          <w:sz w:val="18"/>
          <w:szCs w:val="18"/>
        </w:rPr>
      </w:pPr>
    </w:p>
    <w:p w14:paraId="7C1C686D" w14:textId="1F92CA2C" w:rsidR="005B3F99" w:rsidRPr="005B3961" w:rsidRDefault="00A31CC2" w:rsidP="00A31CC2">
      <w:pPr>
        <w:pStyle w:val="paragraph"/>
        <w:spacing w:before="0" w:beforeAutospacing="0" w:after="0" w:afterAutospacing="0"/>
        <w:ind w:left="360"/>
        <w:textAlignment w:val="baseline"/>
        <w:rPr>
          <w:rStyle w:val="eop"/>
          <w:sz w:val="18"/>
          <w:szCs w:val="18"/>
        </w:rPr>
      </w:pPr>
      <w:r w:rsidRPr="005B3961">
        <w:rPr>
          <w:rStyle w:val="normaltextrun"/>
          <w:sz w:val="18"/>
          <w:szCs w:val="18"/>
        </w:rPr>
        <w:t>2.</w:t>
      </w:r>
      <w:r w:rsidR="005B3F99" w:rsidRPr="005B3961">
        <w:rPr>
          <w:rStyle w:val="normaltextrun"/>
          <w:sz w:val="18"/>
          <w:szCs w:val="18"/>
        </w:rPr>
        <w:t xml:space="preserve"> Composition</w:t>
      </w:r>
      <w:r w:rsidR="005B3F99" w:rsidRPr="005B3961">
        <w:rPr>
          <w:rStyle w:val="eop"/>
          <w:sz w:val="18"/>
          <w:szCs w:val="18"/>
        </w:rPr>
        <w:t> </w:t>
      </w:r>
      <w:r w:rsidR="003E1229" w:rsidRPr="005B3961">
        <w:rPr>
          <w:rStyle w:val="eop"/>
          <w:sz w:val="18"/>
          <w:szCs w:val="18"/>
        </w:rPr>
        <w:t>/ Principles of Design</w:t>
      </w:r>
    </w:p>
    <w:p w14:paraId="695C9581" w14:textId="2D62C94C" w:rsidR="00FB59A8" w:rsidRDefault="003E1229" w:rsidP="00FE31BC">
      <w:pPr>
        <w:pStyle w:val="paragraph"/>
        <w:numPr>
          <w:ilvl w:val="0"/>
          <w:numId w:val="34"/>
        </w:numPr>
        <w:spacing w:before="0" w:beforeAutospacing="0" w:after="0" w:afterAutospacing="0"/>
        <w:ind w:left="1080" w:firstLine="0"/>
        <w:textAlignment w:val="baseline"/>
        <w:rPr>
          <w:rStyle w:val="contentcontrolboundarysink"/>
          <w:sz w:val="18"/>
          <w:szCs w:val="18"/>
        </w:rPr>
      </w:pPr>
      <w:r w:rsidRPr="005B3961">
        <w:rPr>
          <w:rStyle w:val="contentcontrolboundarysink"/>
          <w:sz w:val="18"/>
          <w:szCs w:val="18"/>
        </w:rPr>
        <w:t>​</w:t>
      </w:r>
      <w:r w:rsidR="00FB59A8">
        <w:rPr>
          <w:rStyle w:val="contentcontrolboundarysink"/>
          <w:sz w:val="18"/>
          <w:szCs w:val="18"/>
        </w:rPr>
        <w:t xml:space="preserve">Qualities: </w:t>
      </w:r>
      <w:r w:rsidR="001F702C">
        <w:rPr>
          <w:rStyle w:val="contentcontrolboundarysink"/>
          <w:sz w:val="18"/>
          <w:szCs w:val="18"/>
        </w:rPr>
        <w:t xml:space="preserve">  </w:t>
      </w:r>
      <w:r w:rsidR="00FB59A8">
        <w:rPr>
          <w:rStyle w:val="contentcontrolboundarysink"/>
          <w:sz w:val="18"/>
          <w:szCs w:val="18"/>
        </w:rPr>
        <w:t>Unity, Harmony</w:t>
      </w:r>
    </w:p>
    <w:p w14:paraId="22AA2F56" w14:textId="41B556BC" w:rsidR="003E1229" w:rsidRDefault="00FB59A8" w:rsidP="00FE31BC">
      <w:pPr>
        <w:pStyle w:val="paragraph"/>
        <w:numPr>
          <w:ilvl w:val="0"/>
          <w:numId w:val="34"/>
        </w:numPr>
        <w:spacing w:before="0" w:beforeAutospacing="0" w:after="0" w:afterAutospacing="0"/>
        <w:ind w:left="1080" w:firstLine="0"/>
        <w:textAlignment w:val="baseline"/>
        <w:rPr>
          <w:rStyle w:val="eop"/>
          <w:sz w:val="18"/>
          <w:szCs w:val="18"/>
        </w:rPr>
      </w:pPr>
      <w:r>
        <w:rPr>
          <w:rStyle w:val="contentcontrolboundarysink"/>
          <w:sz w:val="18"/>
          <w:szCs w:val="18"/>
        </w:rPr>
        <w:t xml:space="preserve">Strategies: </w:t>
      </w:r>
      <w:r w:rsidR="003E1229" w:rsidRPr="005B3961">
        <w:rPr>
          <w:rStyle w:val="eop"/>
          <w:sz w:val="18"/>
          <w:szCs w:val="18"/>
        </w:rPr>
        <w:t xml:space="preserve"> Balance, Emphasis, Economy, </w:t>
      </w:r>
      <w:r w:rsidR="00FE31BC" w:rsidRPr="005B3961">
        <w:rPr>
          <w:rStyle w:val="normaltextrun"/>
          <w:sz w:val="18"/>
          <w:szCs w:val="18"/>
        </w:rPr>
        <w:t>Movement</w:t>
      </w:r>
      <w:r>
        <w:rPr>
          <w:rStyle w:val="normaltextrun"/>
          <w:sz w:val="18"/>
          <w:szCs w:val="18"/>
        </w:rPr>
        <w:t>/Direction</w:t>
      </w:r>
      <w:r w:rsidR="00FE31BC" w:rsidRPr="005B3961">
        <w:rPr>
          <w:rStyle w:val="normaltextrun"/>
          <w:sz w:val="18"/>
          <w:szCs w:val="18"/>
        </w:rPr>
        <w:t xml:space="preserve">, </w:t>
      </w:r>
      <w:r w:rsidR="003E1229" w:rsidRPr="005B3961">
        <w:rPr>
          <w:rStyle w:val="eop"/>
          <w:sz w:val="18"/>
          <w:szCs w:val="18"/>
        </w:rPr>
        <w:t>Rhythm, Repetition,</w:t>
      </w:r>
      <w:r w:rsidR="003E1229" w:rsidRPr="005B3961">
        <w:rPr>
          <w:rStyle w:val="normaltextrun"/>
          <w:sz w:val="18"/>
          <w:szCs w:val="18"/>
        </w:rPr>
        <w:t xml:space="preserve"> </w:t>
      </w:r>
      <w:r w:rsidR="003E1229" w:rsidRPr="005B3961">
        <w:rPr>
          <w:rStyle w:val="eop"/>
          <w:sz w:val="18"/>
          <w:szCs w:val="18"/>
        </w:rPr>
        <w:t>Variety</w:t>
      </w:r>
    </w:p>
    <w:p w14:paraId="12F4F2B4" w14:textId="12F2B683" w:rsidR="001F702C" w:rsidRPr="005B3961" w:rsidRDefault="00752DB1" w:rsidP="00FE31BC">
      <w:pPr>
        <w:pStyle w:val="paragraph"/>
        <w:numPr>
          <w:ilvl w:val="0"/>
          <w:numId w:val="34"/>
        </w:numPr>
        <w:spacing w:before="0" w:beforeAutospacing="0" w:after="0" w:afterAutospacing="0"/>
        <w:ind w:left="1080" w:firstLine="0"/>
        <w:textAlignment w:val="baseline"/>
        <w:rPr>
          <w:sz w:val="18"/>
          <w:szCs w:val="18"/>
        </w:rPr>
      </w:pPr>
      <w:r>
        <w:rPr>
          <w:rStyle w:val="eop"/>
          <w:sz w:val="18"/>
          <w:szCs w:val="18"/>
        </w:rPr>
        <w:t xml:space="preserve">                   </w:t>
      </w:r>
      <w:r w:rsidR="001F702C">
        <w:rPr>
          <w:rStyle w:val="eop"/>
          <w:sz w:val="18"/>
          <w:szCs w:val="18"/>
        </w:rPr>
        <w:t>Rule of Thirds</w:t>
      </w:r>
      <w:r w:rsidR="00720883">
        <w:rPr>
          <w:rStyle w:val="eop"/>
          <w:sz w:val="18"/>
          <w:szCs w:val="18"/>
        </w:rPr>
        <w:t>, Golden Ratio</w:t>
      </w:r>
    </w:p>
    <w:p w14:paraId="3D8287AE" w14:textId="210A6169" w:rsidR="003E1229" w:rsidRPr="005B3961" w:rsidRDefault="003E1229" w:rsidP="003E1229">
      <w:pPr>
        <w:pStyle w:val="paragraph"/>
        <w:numPr>
          <w:ilvl w:val="0"/>
          <w:numId w:val="34"/>
        </w:numPr>
        <w:spacing w:before="0" w:beforeAutospacing="0" w:after="0" w:afterAutospacing="0"/>
        <w:ind w:left="1800" w:firstLine="0"/>
        <w:textAlignment w:val="baseline"/>
        <w:rPr>
          <w:sz w:val="18"/>
          <w:szCs w:val="18"/>
        </w:rPr>
      </w:pPr>
    </w:p>
    <w:p w14:paraId="68DF1901" w14:textId="5ACA47B8" w:rsidR="005B3F99" w:rsidRPr="005B3961" w:rsidRDefault="002820CB" w:rsidP="002820CB">
      <w:pPr>
        <w:pStyle w:val="paragraph"/>
        <w:spacing w:before="0" w:beforeAutospacing="0" w:after="0" w:afterAutospacing="0"/>
        <w:ind w:left="90"/>
        <w:textAlignment w:val="baseline"/>
        <w:rPr>
          <w:sz w:val="18"/>
          <w:szCs w:val="18"/>
        </w:rPr>
      </w:pPr>
      <w:r w:rsidRPr="005B3961">
        <w:rPr>
          <w:rStyle w:val="contentcontrolboundarysink"/>
          <w:sz w:val="18"/>
          <w:szCs w:val="18"/>
        </w:rPr>
        <w:t xml:space="preserve">      3.</w:t>
      </w:r>
      <w:r w:rsidR="00412D14" w:rsidRPr="005B3961">
        <w:rPr>
          <w:rStyle w:val="contentcontrolboundarysink"/>
          <w:sz w:val="18"/>
          <w:szCs w:val="18"/>
        </w:rPr>
        <w:t xml:space="preserve">  </w:t>
      </w:r>
      <w:r w:rsidR="005B3F99" w:rsidRPr="005B3961">
        <w:rPr>
          <w:rStyle w:val="normaltextrun"/>
          <w:sz w:val="18"/>
          <w:szCs w:val="18"/>
        </w:rPr>
        <w:t>Elements of Design</w:t>
      </w:r>
      <w:r w:rsidR="005B3F99" w:rsidRPr="005B3961">
        <w:rPr>
          <w:rStyle w:val="eop"/>
          <w:sz w:val="18"/>
          <w:szCs w:val="18"/>
        </w:rPr>
        <w:t> </w:t>
      </w:r>
    </w:p>
    <w:p w14:paraId="51CF1B7F" w14:textId="77777777" w:rsidR="005B3F99" w:rsidRPr="005B3961" w:rsidRDefault="005B3F99" w:rsidP="00412D14">
      <w:pPr>
        <w:pStyle w:val="paragraph"/>
        <w:numPr>
          <w:ilvl w:val="0"/>
          <w:numId w:val="26"/>
        </w:numPr>
        <w:spacing w:before="0" w:beforeAutospacing="0" w:after="0" w:afterAutospacing="0"/>
        <w:ind w:left="1170" w:firstLine="0"/>
        <w:textAlignment w:val="baseline"/>
        <w:rPr>
          <w:sz w:val="18"/>
          <w:szCs w:val="18"/>
        </w:rPr>
      </w:pPr>
      <w:r w:rsidRPr="005B3961">
        <w:rPr>
          <w:rStyle w:val="contentcontrolboundarysink"/>
          <w:sz w:val="18"/>
          <w:szCs w:val="18"/>
        </w:rPr>
        <w:t>​</w:t>
      </w:r>
      <w:r w:rsidRPr="005B3961">
        <w:rPr>
          <w:rStyle w:val="normaltextrun"/>
          <w:sz w:val="18"/>
          <w:szCs w:val="18"/>
        </w:rPr>
        <w:t>Line</w:t>
      </w:r>
      <w:r w:rsidRPr="005B3961">
        <w:rPr>
          <w:rStyle w:val="eop"/>
          <w:sz w:val="18"/>
          <w:szCs w:val="18"/>
        </w:rPr>
        <w:t> </w:t>
      </w:r>
    </w:p>
    <w:p w14:paraId="115EB2B4" w14:textId="77777777" w:rsidR="005B3F99" w:rsidRPr="005B3961" w:rsidRDefault="005B3F99" w:rsidP="00412D14">
      <w:pPr>
        <w:pStyle w:val="paragraph"/>
        <w:numPr>
          <w:ilvl w:val="0"/>
          <w:numId w:val="26"/>
        </w:numPr>
        <w:spacing w:before="0" w:beforeAutospacing="0" w:after="0" w:afterAutospacing="0"/>
        <w:ind w:left="1440" w:firstLine="0"/>
        <w:textAlignment w:val="baseline"/>
        <w:rPr>
          <w:sz w:val="18"/>
          <w:szCs w:val="18"/>
        </w:rPr>
      </w:pPr>
      <w:r w:rsidRPr="005B3961">
        <w:rPr>
          <w:rStyle w:val="contentcontrolboundarysink"/>
          <w:sz w:val="18"/>
          <w:szCs w:val="18"/>
        </w:rPr>
        <w:t>​</w:t>
      </w:r>
      <w:r w:rsidRPr="005B3961">
        <w:rPr>
          <w:rStyle w:val="normaltextrun"/>
          <w:sz w:val="18"/>
          <w:szCs w:val="18"/>
        </w:rPr>
        <w:t>Gestural</w:t>
      </w:r>
      <w:r w:rsidRPr="005B3961">
        <w:rPr>
          <w:rStyle w:val="eop"/>
          <w:sz w:val="18"/>
          <w:szCs w:val="18"/>
        </w:rPr>
        <w:t> </w:t>
      </w:r>
    </w:p>
    <w:p w14:paraId="36AF96A6" w14:textId="65197CC8" w:rsidR="005B3F99" w:rsidRPr="005B3961" w:rsidRDefault="005B3F99" w:rsidP="00412D14">
      <w:pPr>
        <w:pStyle w:val="paragraph"/>
        <w:numPr>
          <w:ilvl w:val="0"/>
          <w:numId w:val="27"/>
        </w:numPr>
        <w:spacing w:before="0" w:beforeAutospacing="0" w:after="0" w:afterAutospacing="0"/>
        <w:ind w:left="1440" w:firstLine="0"/>
        <w:textAlignment w:val="baseline"/>
        <w:rPr>
          <w:rStyle w:val="eop"/>
          <w:sz w:val="18"/>
          <w:szCs w:val="18"/>
        </w:rPr>
      </w:pPr>
      <w:r w:rsidRPr="005B3961">
        <w:rPr>
          <w:rStyle w:val="normaltextrun"/>
          <w:sz w:val="18"/>
          <w:szCs w:val="18"/>
        </w:rPr>
        <w:t>Contour/Cross-Contour</w:t>
      </w:r>
    </w:p>
    <w:p w14:paraId="53165FA2" w14:textId="2B6588C6" w:rsidR="00412D14" w:rsidRPr="005B3961" w:rsidRDefault="00412D14" w:rsidP="00412D14">
      <w:pPr>
        <w:pStyle w:val="paragraph"/>
        <w:numPr>
          <w:ilvl w:val="0"/>
          <w:numId w:val="27"/>
        </w:numPr>
        <w:spacing w:before="0" w:beforeAutospacing="0" w:after="0" w:afterAutospacing="0"/>
        <w:ind w:left="1440" w:firstLine="0"/>
        <w:textAlignment w:val="baseline"/>
        <w:rPr>
          <w:sz w:val="18"/>
          <w:szCs w:val="18"/>
        </w:rPr>
      </w:pPr>
      <w:r w:rsidRPr="005B3961">
        <w:rPr>
          <w:rStyle w:val="eop"/>
          <w:sz w:val="18"/>
          <w:szCs w:val="18"/>
        </w:rPr>
        <w:t xml:space="preserve">Line weight </w:t>
      </w:r>
    </w:p>
    <w:p w14:paraId="0C8ABA4A" w14:textId="69E9263C" w:rsidR="005B3F99" w:rsidRPr="005B3961" w:rsidRDefault="005B3F99" w:rsidP="00412D14">
      <w:pPr>
        <w:pStyle w:val="paragraph"/>
        <w:numPr>
          <w:ilvl w:val="0"/>
          <w:numId w:val="27"/>
        </w:numPr>
        <w:spacing w:before="0" w:beforeAutospacing="0" w:after="0" w:afterAutospacing="0"/>
        <w:ind w:left="1170" w:firstLine="0"/>
        <w:textAlignment w:val="baseline"/>
        <w:rPr>
          <w:sz w:val="18"/>
          <w:szCs w:val="18"/>
        </w:rPr>
      </w:pPr>
      <w:r w:rsidRPr="005B3961">
        <w:rPr>
          <w:rStyle w:val="contentcontrolboundarysink"/>
          <w:sz w:val="18"/>
          <w:szCs w:val="18"/>
        </w:rPr>
        <w:t>​</w:t>
      </w:r>
      <w:r w:rsidRPr="005B3961">
        <w:rPr>
          <w:rStyle w:val="normaltextrun"/>
          <w:sz w:val="18"/>
          <w:szCs w:val="18"/>
        </w:rPr>
        <w:t>Shape</w:t>
      </w:r>
      <w:r w:rsidRPr="005B3961">
        <w:rPr>
          <w:rStyle w:val="eop"/>
          <w:sz w:val="18"/>
          <w:szCs w:val="18"/>
        </w:rPr>
        <w:t> </w:t>
      </w:r>
    </w:p>
    <w:p w14:paraId="4119674C" w14:textId="77777777" w:rsidR="005B3F99" w:rsidRPr="005B3961" w:rsidRDefault="005B3F99" w:rsidP="00412D14">
      <w:pPr>
        <w:pStyle w:val="paragraph"/>
        <w:numPr>
          <w:ilvl w:val="0"/>
          <w:numId w:val="27"/>
        </w:numPr>
        <w:spacing w:before="0" w:beforeAutospacing="0" w:after="0" w:afterAutospacing="0"/>
        <w:ind w:left="1440" w:firstLine="0"/>
        <w:textAlignment w:val="baseline"/>
        <w:rPr>
          <w:sz w:val="18"/>
          <w:szCs w:val="18"/>
        </w:rPr>
      </w:pPr>
      <w:r w:rsidRPr="005B3961">
        <w:rPr>
          <w:rStyle w:val="contentcontrolboundarysink"/>
          <w:sz w:val="18"/>
          <w:szCs w:val="18"/>
        </w:rPr>
        <w:t>​</w:t>
      </w:r>
      <w:r w:rsidRPr="005B3961">
        <w:rPr>
          <w:rStyle w:val="normaltextrun"/>
          <w:sz w:val="18"/>
          <w:szCs w:val="18"/>
        </w:rPr>
        <w:t>Positive/Negative</w:t>
      </w:r>
      <w:r w:rsidRPr="005B3961">
        <w:rPr>
          <w:rStyle w:val="eop"/>
          <w:sz w:val="18"/>
          <w:szCs w:val="18"/>
        </w:rPr>
        <w:t> </w:t>
      </w:r>
    </w:p>
    <w:p w14:paraId="069CB437" w14:textId="5B627C16" w:rsidR="005B3F99" w:rsidRPr="005B3961" w:rsidRDefault="005B3F99" w:rsidP="00412D14">
      <w:pPr>
        <w:pStyle w:val="paragraph"/>
        <w:numPr>
          <w:ilvl w:val="0"/>
          <w:numId w:val="27"/>
        </w:numPr>
        <w:spacing w:before="0" w:beforeAutospacing="0" w:after="0" w:afterAutospacing="0"/>
        <w:ind w:left="1170" w:firstLine="0"/>
        <w:textAlignment w:val="baseline"/>
        <w:rPr>
          <w:rStyle w:val="eop"/>
          <w:sz w:val="18"/>
          <w:szCs w:val="18"/>
        </w:rPr>
      </w:pPr>
      <w:r w:rsidRPr="005B3961">
        <w:rPr>
          <w:rStyle w:val="contentcontrolboundarysink"/>
          <w:sz w:val="18"/>
          <w:szCs w:val="18"/>
        </w:rPr>
        <w:t>​</w:t>
      </w:r>
      <w:r w:rsidR="00164F00" w:rsidRPr="005B3961">
        <w:rPr>
          <w:rStyle w:val="normaltextrun"/>
          <w:sz w:val="18"/>
          <w:szCs w:val="18"/>
        </w:rPr>
        <w:t>Form/Volume</w:t>
      </w:r>
      <w:r w:rsidRPr="005B3961">
        <w:rPr>
          <w:rStyle w:val="eop"/>
          <w:sz w:val="18"/>
          <w:szCs w:val="18"/>
        </w:rPr>
        <w:t> </w:t>
      </w:r>
      <w:r w:rsidR="00412D14" w:rsidRPr="005B3961">
        <w:rPr>
          <w:rStyle w:val="eop"/>
          <w:sz w:val="18"/>
          <w:szCs w:val="18"/>
        </w:rPr>
        <w:t>(Illusion of)</w:t>
      </w:r>
    </w:p>
    <w:p w14:paraId="0C5DCF7C" w14:textId="713CEC7E" w:rsidR="003E1229" w:rsidRPr="005B3961" w:rsidRDefault="003E1229" w:rsidP="00412D14">
      <w:pPr>
        <w:pStyle w:val="paragraph"/>
        <w:spacing w:before="0" w:beforeAutospacing="0" w:after="0" w:afterAutospacing="0"/>
        <w:ind w:left="1170"/>
        <w:textAlignment w:val="baseline"/>
        <w:rPr>
          <w:rStyle w:val="normaltextrun"/>
          <w:sz w:val="18"/>
          <w:szCs w:val="18"/>
        </w:rPr>
      </w:pPr>
      <w:r w:rsidRPr="005B3961">
        <w:rPr>
          <w:rStyle w:val="normaltextrun"/>
          <w:sz w:val="18"/>
          <w:szCs w:val="18"/>
        </w:rPr>
        <w:t xml:space="preserve">                      Chiaroscuro</w:t>
      </w:r>
    </w:p>
    <w:p w14:paraId="49499270" w14:textId="56C05E82" w:rsidR="00412D14" w:rsidRPr="005B3961" w:rsidRDefault="00412D14" w:rsidP="00412D14">
      <w:pPr>
        <w:pStyle w:val="paragraph"/>
        <w:spacing w:before="0" w:beforeAutospacing="0" w:after="0" w:afterAutospacing="0"/>
        <w:ind w:left="1170"/>
        <w:textAlignment w:val="baseline"/>
        <w:rPr>
          <w:sz w:val="18"/>
          <w:szCs w:val="18"/>
        </w:rPr>
      </w:pPr>
      <w:r w:rsidRPr="005B3961">
        <w:rPr>
          <w:rStyle w:val="normaltextrun"/>
          <w:sz w:val="18"/>
          <w:szCs w:val="18"/>
        </w:rPr>
        <w:t xml:space="preserve">                      Hatching, Cross-Hatching, Optical Grey</w:t>
      </w:r>
    </w:p>
    <w:p w14:paraId="02488F46" w14:textId="6D6751DB" w:rsidR="00752DB1" w:rsidRPr="005B3961" w:rsidRDefault="005B3F99" w:rsidP="00752DB1">
      <w:pPr>
        <w:pStyle w:val="paragraph"/>
        <w:numPr>
          <w:ilvl w:val="0"/>
          <w:numId w:val="27"/>
        </w:numPr>
        <w:spacing w:before="0" w:beforeAutospacing="0" w:after="0" w:afterAutospacing="0"/>
        <w:ind w:firstLine="360"/>
        <w:textAlignment w:val="baseline"/>
        <w:rPr>
          <w:sz w:val="18"/>
          <w:szCs w:val="18"/>
        </w:rPr>
      </w:pPr>
      <w:r w:rsidRPr="005B3961">
        <w:rPr>
          <w:rStyle w:val="contentcontrolboundarysink"/>
          <w:sz w:val="18"/>
          <w:szCs w:val="18"/>
        </w:rPr>
        <w:lastRenderedPageBreak/>
        <w:t>​</w:t>
      </w:r>
      <w:r w:rsidRPr="005B3961">
        <w:rPr>
          <w:rStyle w:val="normaltextrun"/>
          <w:sz w:val="18"/>
          <w:szCs w:val="18"/>
        </w:rPr>
        <w:t>Value</w:t>
      </w:r>
      <w:r w:rsidRPr="005B3961">
        <w:rPr>
          <w:rStyle w:val="eop"/>
          <w:sz w:val="18"/>
          <w:szCs w:val="18"/>
        </w:rPr>
        <w:t> </w:t>
      </w:r>
      <w:r w:rsidR="00752DB1">
        <w:rPr>
          <w:rStyle w:val="eop"/>
          <w:sz w:val="18"/>
          <w:szCs w:val="18"/>
        </w:rPr>
        <w:t xml:space="preserve">/ </w:t>
      </w:r>
      <w:r w:rsidR="00752DB1" w:rsidRPr="005B3961">
        <w:rPr>
          <w:rStyle w:val="normaltextrun"/>
          <w:sz w:val="18"/>
          <w:szCs w:val="18"/>
        </w:rPr>
        <w:t>Tonal Range</w:t>
      </w:r>
      <w:r w:rsidR="00752DB1" w:rsidRPr="005B3961">
        <w:rPr>
          <w:rStyle w:val="eop"/>
          <w:sz w:val="18"/>
          <w:szCs w:val="18"/>
        </w:rPr>
        <w:t> / Value Scale</w:t>
      </w:r>
    </w:p>
    <w:p w14:paraId="34AD33B7" w14:textId="77777777" w:rsidR="00752DB1" w:rsidRPr="005B3961" w:rsidRDefault="00752DB1" w:rsidP="00752DB1">
      <w:pPr>
        <w:pStyle w:val="paragraph"/>
        <w:spacing w:before="0" w:beforeAutospacing="0" w:after="0" w:afterAutospacing="0"/>
        <w:ind w:left="1170" w:firstLine="360"/>
        <w:textAlignment w:val="baseline"/>
        <w:rPr>
          <w:sz w:val="18"/>
          <w:szCs w:val="18"/>
        </w:rPr>
      </w:pPr>
      <w:r w:rsidRPr="005B3961">
        <w:rPr>
          <w:rStyle w:val="contentcontrolboundarysink"/>
          <w:sz w:val="18"/>
          <w:szCs w:val="18"/>
        </w:rPr>
        <w:t>​</w:t>
      </w:r>
      <w:r w:rsidRPr="005B3961">
        <w:rPr>
          <w:rStyle w:val="normaltextrun"/>
          <w:sz w:val="18"/>
          <w:szCs w:val="18"/>
        </w:rPr>
        <w:t xml:space="preserve">                      Relative Value</w:t>
      </w:r>
      <w:r w:rsidRPr="005B3961">
        <w:rPr>
          <w:rStyle w:val="eop"/>
          <w:sz w:val="18"/>
          <w:szCs w:val="18"/>
        </w:rPr>
        <w:t xml:space="preserve">  </w:t>
      </w:r>
    </w:p>
    <w:p w14:paraId="73A5D1AA" w14:textId="77777777" w:rsidR="00752DB1" w:rsidRPr="005B3961" w:rsidRDefault="00752DB1" w:rsidP="00752DB1">
      <w:pPr>
        <w:pStyle w:val="paragraph"/>
        <w:spacing w:before="0" w:beforeAutospacing="0" w:after="0" w:afterAutospacing="0"/>
        <w:ind w:left="1170" w:firstLine="360"/>
        <w:textAlignment w:val="baseline"/>
        <w:rPr>
          <w:sz w:val="18"/>
          <w:szCs w:val="18"/>
        </w:rPr>
      </w:pPr>
      <w:r w:rsidRPr="005B3961">
        <w:rPr>
          <w:rStyle w:val="contentcontrolboundarysink"/>
          <w:sz w:val="18"/>
          <w:szCs w:val="18"/>
        </w:rPr>
        <w:t xml:space="preserve">​                      </w:t>
      </w:r>
      <w:r w:rsidRPr="005B3961">
        <w:rPr>
          <w:rStyle w:val="normaltextrun"/>
          <w:sz w:val="18"/>
          <w:szCs w:val="18"/>
        </w:rPr>
        <w:t>High-Key and Low-Key Value</w:t>
      </w:r>
      <w:r w:rsidRPr="005B3961">
        <w:rPr>
          <w:rStyle w:val="eop"/>
          <w:sz w:val="18"/>
          <w:szCs w:val="18"/>
        </w:rPr>
        <w:t> </w:t>
      </w:r>
    </w:p>
    <w:p w14:paraId="44BA6125" w14:textId="3B6963F7" w:rsidR="005B3F99" w:rsidRPr="005B3961" w:rsidRDefault="005B3F99" w:rsidP="00752DB1">
      <w:pPr>
        <w:pStyle w:val="paragraph"/>
        <w:spacing w:before="0" w:beforeAutospacing="0" w:after="0" w:afterAutospacing="0"/>
        <w:textAlignment w:val="baseline"/>
        <w:rPr>
          <w:sz w:val="18"/>
          <w:szCs w:val="18"/>
        </w:rPr>
      </w:pPr>
    </w:p>
    <w:p w14:paraId="0283253E" w14:textId="2098193C" w:rsidR="00752DB1" w:rsidRPr="005B3961" w:rsidRDefault="003E1229" w:rsidP="00752DB1">
      <w:pPr>
        <w:pStyle w:val="paragraph"/>
        <w:numPr>
          <w:ilvl w:val="0"/>
          <w:numId w:val="27"/>
        </w:numPr>
        <w:spacing w:before="0" w:beforeAutospacing="0" w:after="0" w:afterAutospacing="0"/>
        <w:ind w:firstLine="360"/>
        <w:textAlignment w:val="baseline"/>
        <w:rPr>
          <w:rStyle w:val="normaltextrun"/>
          <w:sz w:val="18"/>
          <w:szCs w:val="18"/>
        </w:rPr>
      </w:pPr>
      <w:r w:rsidRPr="005B3961">
        <w:rPr>
          <w:rStyle w:val="normaltextrun"/>
          <w:sz w:val="18"/>
          <w:szCs w:val="18"/>
        </w:rPr>
        <w:t>Color</w:t>
      </w:r>
      <w:r w:rsidR="00752DB1">
        <w:rPr>
          <w:rStyle w:val="normaltextrun"/>
          <w:sz w:val="18"/>
          <w:szCs w:val="18"/>
        </w:rPr>
        <w:t xml:space="preserve">: </w:t>
      </w:r>
      <w:r w:rsidR="00752DB1" w:rsidRPr="005B3961">
        <w:rPr>
          <w:rStyle w:val="normaltextrun"/>
          <w:sz w:val="18"/>
          <w:szCs w:val="18"/>
        </w:rPr>
        <w:t xml:space="preserve">       Hue , Value, Intensity</w:t>
      </w:r>
    </w:p>
    <w:p w14:paraId="7C38609C" w14:textId="7DC77D6A" w:rsidR="00752DB1" w:rsidRPr="005B3961" w:rsidRDefault="00752DB1" w:rsidP="00752DB1">
      <w:pPr>
        <w:pStyle w:val="paragraph"/>
        <w:spacing w:before="0" w:beforeAutospacing="0" w:after="0" w:afterAutospacing="0"/>
        <w:ind w:left="1080" w:firstLine="360"/>
        <w:textAlignment w:val="baseline"/>
        <w:rPr>
          <w:sz w:val="18"/>
          <w:szCs w:val="18"/>
        </w:rPr>
      </w:pPr>
      <w:r w:rsidRPr="005B3961">
        <w:rPr>
          <w:rStyle w:val="normaltextrun"/>
          <w:sz w:val="18"/>
          <w:szCs w:val="18"/>
        </w:rPr>
        <w:t xml:space="preserve">                  Local</w:t>
      </w:r>
      <w:r w:rsidRPr="005B3961">
        <w:rPr>
          <w:rStyle w:val="eop"/>
          <w:sz w:val="18"/>
          <w:szCs w:val="18"/>
        </w:rPr>
        <w:t> Color, Effects of Light and Shade</w:t>
      </w:r>
    </w:p>
    <w:p w14:paraId="189E4378" w14:textId="692358AC" w:rsidR="005B3F99" w:rsidRPr="005B3961" w:rsidRDefault="005B3F99" w:rsidP="00752DB1">
      <w:pPr>
        <w:pStyle w:val="paragraph"/>
        <w:spacing w:before="0" w:beforeAutospacing="0" w:after="0" w:afterAutospacing="0"/>
        <w:textAlignment w:val="baseline"/>
        <w:rPr>
          <w:sz w:val="18"/>
          <w:szCs w:val="18"/>
        </w:rPr>
      </w:pPr>
    </w:p>
    <w:p w14:paraId="0A8F20F9" w14:textId="77B6E9A2" w:rsidR="005B3F99" w:rsidRPr="005B3961" w:rsidRDefault="005B3F99" w:rsidP="00412D14">
      <w:pPr>
        <w:pStyle w:val="paragraph"/>
        <w:numPr>
          <w:ilvl w:val="0"/>
          <w:numId w:val="29"/>
        </w:numPr>
        <w:spacing w:before="0" w:beforeAutospacing="0" w:after="0" w:afterAutospacing="0"/>
        <w:ind w:left="1170" w:firstLine="0"/>
        <w:textAlignment w:val="baseline"/>
        <w:rPr>
          <w:rStyle w:val="eop"/>
          <w:sz w:val="18"/>
          <w:szCs w:val="18"/>
        </w:rPr>
      </w:pPr>
      <w:r w:rsidRPr="005B3961">
        <w:rPr>
          <w:rStyle w:val="contentcontrolboundarysink"/>
          <w:sz w:val="18"/>
          <w:szCs w:val="18"/>
        </w:rPr>
        <w:t>​</w:t>
      </w:r>
      <w:r w:rsidRPr="005B3961">
        <w:rPr>
          <w:rStyle w:val="normaltextrun"/>
          <w:sz w:val="18"/>
          <w:szCs w:val="18"/>
        </w:rPr>
        <w:t>Texture</w:t>
      </w:r>
      <w:r w:rsidRPr="005B3961">
        <w:rPr>
          <w:rStyle w:val="eop"/>
          <w:sz w:val="18"/>
          <w:szCs w:val="18"/>
        </w:rPr>
        <w:t> </w:t>
      </w:r>
      <w:r w:rsidR="00412D14" w:rsidRPr="005B3961">
        <w:rPr>
          <w:rStyle w:val="eop"/>
          <w:sz w:val="18"/>
          <w:szCs w:val="18"/>
        </w:rPr>
        <w:t>(Illusion of)</w:t>
      </w:r>
    </w:p>
    <w:p w14:paraId="3F2DEB61" w14:textId="6441F8E8" w:rsidR="005F2C1D" w:rsidRPr="005B3961" w:rsidRDefault="005F2C1D" w:rsidP="005F2C1D">
      <w:pPr>
        <w:pStyle w:val="paragraph"/>
        <w:numPr>
          <w:ilvl w:val="0"/>
          <w:numId w:val="29"/>
        </w:numPr>
        <w:spacing w:before="0" w:beforeAutospacing="0" w:after="0" w:afterAutospacing="0"/>
        <w:ind w:left="1620" w:firstLine="0"/>
        <w:textAlignment w:val="baseline"/>
        <w:rPr>
          <w:sz w:val="18"/>
          <w:szCs w:val="18"/>
        </w:rPr>
      </w:pPr>
      <w:proofErr w:type="spellStart"/>
      <w:r w:rsidRPr="005B3961">
        <w:rPr>
          <w:rStyle w:val="eop"/>
          <w:sz w:val="18"/>
          <w:szCs w:val="18"/>
        </w:rPr>
        <w:t>Markmaking</w:t>
      </w:r>
      <w:proofErr w:type="spellEnd"/>
      <w:r w:rsidRPr="005B3961">
        <w:rPr>
          <w:rStyle w:val="eop"/>
          <w:sz w:val="18"/>
          <w:szCs w:val="18"/>
        </w:rPr>
        <w:t xml:space="preserve"> techniques</w:t>
      </w:r>
    </w:p>
    <w:p w14:paraId="2FF0A3C9" w14:textId="2C61E82E" w:rsidR="005B3F99" w:rsidRPr="005B3961" w:rsidRDefault="005B3F99" w:rsidP="00412D14">
      <w:pPr>
        <w:pStyle w:val="paragraph"/>
        <w:numPr>
          <w:ilvl w:val="0"/>
          <w:numId w:val="30"/>
        </w:numPr>
        <w:spacing w:before="0" w:beforeAutospacing="0" w:after="0" w:afterAutospacing="0"/>
        <w:ind w:left="1170" w:firstLine="0"/>
        <w:textAlignment w:val="baseline"/>
        <w:rPr>
          <w:sz w:val="18"/>
          <w:szCs w:val="18"/>
        </w:rPr>
      </w:pPr>
      <w:r w:rsidRPr="005B3961">
        <w:rPr>
          <w:rStyle w:val="contentcontrolboundarysink"/>
          <w:sz w:val="18"/>
          <w:szCs w:val="18"/>
        </w:rPr>
        <w:t>​</w:t>
      </w:r>
      <w:r w:rsidR="00164F00" w:rsidRPr="005B3961">
        <w:rPr>
          <w:rStyle w:val="normaltextrun"/>
          <w:sz w:val="18"/>
          <w:szCs w:val="18"/>
        </w:rPr>
        <w:t>Space</w:t>
      </w:r>
      <w:r w:rsidR="00412D14" w:rsidRPr="005B3961">
        <w:rPr>
          <w:rStyle w:val="normaltextrun"/>
          <w:sz w:val="18"/>
          <w:szCs w:val="18"/>
        </w:rPr>
        <w:t xml:space="preserve"> </w:t>
      </w:r>
      <w:r w:rsidRPr="005B3961">
        <w:rPr>
          <w:rStyle w:val="eop"/>
          <w:sz w:val="18"/>
          <w:szCs w:val="18"/>
        </w:rPr>
        <w:t> </w:t>
      </w:r>
      <w:r w:rsidR="00412D14" w:rsidRPr="005B3961">
        <w:rPr>
          <w:rStyle w:val="eop"/>
          <w:sz w:val="18"/>
          <w:szCs w:val="18"/>
        </w:rPr>
        <w:t>(Illusion of)</w:t>
      </w:r>
    </w:p>
    <w:p w14:paraId="022CB775" w14:textId="4BEE2629" w:rsidR="005B3F99" w:rsidRPr="005B3961" w:rsidRDefault="005B3F99" w:rsidP="005B3961">
      <w:pPr>
        <w:pStyle w:val="paragraph"/>
        <w:numPr>
          <w:ilvl w:val="1"/>
          <w:numId w:val="30"/>
        </w:numPr>
        <w:spacing w:before="0" w:beforeAutospacing="0" w:after="0" w:afterAutospacing="0"/>
        <w:ind w:left="2160"/>
        <w:textAlignment w:val="baseline"/>
        <w:rPr>
          <w:sz w:val="18"/>
          <w:szCs w:val="18"/>
        </w:rPr>
      </w:pPr>
      <w:r w:rsidRPr="005B3961">
        <w:rPr>
          <w:rStyle w:val="normaltextrun"/>
          <w:sz w:val="18"/>
          <w:szCs w:val="18"/>
        </w:rPr>
        <w:t>Overlapping</w:t>
      </w:r>
      <w:r w:rsidR="00433601" w:rsidRPr="005B3961">
        <w:rPr>
          <w:rStyle w:val="eop"/>
          <w:sz w:val="18"/>
          <w:szCs w:val="18"/>
        </w:rPr>
        <w:t xml:space="preserve">, </w:t>
      </w:r>
      <w:r w:rsidRPr="005B3961">
        <w:rPr>
          <w:rStyle w:val="normaltextrun"/>
          <w:sz w:val="18"/>
          <w:szCs w:val="18"/>
        </w:rPr>
        <w:t>Relative/Diminishing Sca</w:t>
      </w:r>
      <w:r w:rsidR="00433601" w:rsidRPr="005B3961">
        <w:rPr>
          <w:rStyle w:val="normaltextrun"/>
          <w:sz w:val="18"/>
          <w:szCs w:val="18"/>
        </w:rPr>
        <w:t xml:space="preserve">le, </w:t>
      </w:r>
      <w:r w:rsidRPr="005B3961">
        <w:rPr>
          <w:rStyle w:val="normaltextrun"/>
          <w:sz w:val="18"/>
          <w:szCs w:val="18"/>
        </w:rPr>
        <w:t>Vertical Location</w:t>
      </w:r>
      <w:r w:rsidR="005F2C1D" w:rsidRPr="005B3961">
        <w:rPr>
          <w:rStyle w:val="normaltextrun"/>
          <w:sz w:val="18"/>
          <w:szCs w:val="18"/>
        </w:rPr>
        <w:t>, Eye Level</w:t>
      </w:r>
      <w:r w:rsidRPr="005B3961">
        <w:rPr>
          <w:rStyle w:val="eop"/>
          <w:sz w:val="18"/>
          <w:szCs w:val="18"/>
        </w:rPr>
        <w:t> </w:t>
      </w:r>
    </w:p>
    <w:p w14:paraId="0886BA48" w14:textId="6775F51F" w:rsidR="005B3F99" w:rsidRPr="005B3961" w:rsidRDefault="005B3F99" w:rsidP="00433601">
      <w:pPr>
        <w:pStyle w:val="paragraph"/>
        <w:numPr>
          <w:ilvl w:val="0"/>
          <w:numId w:val="31"/>
        </w:numPr>
        <w:spacing w:before="0" w:beforeAutospacing="0" w:after="0" w:afterAutospacing="0"/>
        <w:ind w:left="1800" w:firstLine="0"/>
        <w:textAlignment w:val="baseline"/>
        <w:rPr>
          <w:sz w:val="18"/>
          <w:szCs w:val="18"/>
        </w:rPr>
      </w:pPr>
      <w:r w:rsidRPr="005B3961">
        <w:rPr>
          <w:rStyle w:val="contentcontrolboundarysink"/>
          <w:sz w:val="18"/>
          <w:szCs w:val="18"/>
        </w:rPr>
        <w:t>​</w:t>
      </w:r>
      <w:r w:rsidRPr="005B3961">
        <w:rPr>
          <w:rStyle w:val="normaltextrun"/>
          <w:sz w:val="18"/>
          <w:szCs w:val="18"/>
        </w:rPr>
        <w:t>Atmospheric Perspective</w:t>
      </w:r>
      <w:r w:rsidRPr="005B3961">
        <w:rPr>
          <w:rStyle w:val="eop"/>
          <w:sz w:val="18"/>
          <w:szCs w:val="18"/>
        </w:rPr>
        <w:t> </w:t>
      </w:r>
    </w:p>
    <w:p w14:paraId="33A5072B" w14:textId="2DC0D6D1" w:rsidR="005B3F99" w:rsidRDefault="005B3F99" w:rsidP="005B3F99">
      <w:pPr>
        <w:pStyle w:val="paragraph"/>
        <w:spacing w:before="0" w:beforeAutospacing="0" w:after="0" w:afterAutospacing="0"/>
        <w:ind w:left="1800"/>
        <w:textAlignment w:val="baseline"/>
        <w:rPr>
          <w:rStyle w:val="eop"/>
          <w:sz w:val="18"/>
          <w:szCs w:val="18"/>
        </w:rPr>
      </w:pPr>
      <w:r w:rsidRPr="005B3961">
        <w:rPr>
          <w:rStyle w:val="contentcontrolboundarysink"/>
          <w:sz w:val="18"/>
          <w:szCs w:val="18"/>
        </w:rPr>
        <w:t>​</w:t>
      </w:r>
      <w:r w:rsidR="00412D14" w:rsidRPr="005B3961">
        <w:rPr>
          <w:rStyle w:val="contentcontrolboundarysink"/>
          <w:sz w:val="18"/>
          <w:szCs w:val="18"/>
        </w:rPr>
        <w:t xml:space="preserve">                      </w:t>
      </w:r>
      <w:r w:rsidRPr="005B3961">
        <w:rPr>
          <w:rStyle w:val="normaltextrun"/>
          <w:sz w:val="18"/>
          <w:szCs w:val="18"/>
        </w:rPr>
        <w:t>Diminishing Value Contrast</w:t>
      </w:r>
      <w:r w:rsidRPr="005B3961">
        <w:rPr>
          <w:rStyle w:val="eop"/>
          <w:sz w:val="18"/>
          <w:szCs w:val="18"/>
        </w:rPr>
        <w:t> </w:t>
      </w:r>
    </w:p>
    <w:p w14:paraId="0B12182F" w14:textId="5D408310" w:rsidR="00CA08B8" w:rsidRPr="005B3961" w:rsidRDefault="00CA08B8" w:rsidP="005B3F99">
      <w:pPr>
        <w:pStyle w:val="paragraph"/>
        <w:spacing w:before="0" w:beforeAutospacing="0" w:after="0" w:afterAutospacing="0"/>
        <w:ind w:left="1800"/>
        <w:textAlignment w:val="baseline"/>
        <w:rPr>
          <w:sz w:val="18"/>
          <w:szCs w:val="18"/>
        </w:rPr>
      </w:pPr>
      <w:r>
        <w:rPr>
          <w:rStyle w:val="eop"/>
          <w:sz w:val="18"/>
          <w:szCs w:val="18"/>
        </w:rPr>
        <w:t xml:space="preserve">                      Diminishing Color Intensity</w:t>
      </w:r>
    </w:p>
    <w:p w14:paraId="5D10D121" w14:textId="41C69F8C" w:rsidR="005B3F99" w:rsidRPr="005B3961" w:rsidRDefault="005B3F99" w:rsidP="005B3F99">
      <w:pPr>
        <w:pStyle w:val="paragraph"/>
        <w:spacing w:before="0" w:beforeAutospacing="0" w:after="0" w:afterAutospacing="0"/>
        <w:ind w:left="1800"/>
        <w:textAlignment w:val="baseline"/>
        <w:rPr>
          <w:sz w:val="18"/>
          <w:szCs w:val="18"/>
        </w:rPr>
      </w:pPr>
      <w:r w:rsidRPr="005B3961">
        <w:rPr>
          <w:rStyle w:val="contentcontrolboundarysink"/>
          <w:sz w:val="18"/>
          <w:szCs w:val="18"/>
        </w:rPr>
        <w:t>​</w:t>
      </w:r>
      <w:r w:rsidR="00412D14" w:rsidRPr="005B3961">
        <w:rPr>
          <w:rStyle w:val="contentcontrolboundarysink"/>
          <w:sz w:val="18"/>
          <w:szCs w:val="18"/>
        </w:rPr>
        <w:t xml:space="preserve">                      </w:t>
      </w:r>
      <w:r w:rsidRPr="005B3961">
        <w:rPr>
          <w:rStyle w:val="normaltextrun"/>
          <w:sz w:val="18"/>
          <w:szCs w:val="18"/>
        </w:rPr>
        <w:t>Edge</w:t>
      </w:r>
      <w:r w:rsidR="00CA08B8">
        <w:rPr>
          <w:rStyle w:val="normaltextrun"/>
          <w:sz w:val="18"/>
          <w:szCs w:val="18"/>
        </w:rPr>
        <w:t>s--</w:t>
      </w:r>
      <w:r w:rsidRPr="005B3961">
        <w:rPr>
          <w:rStyle w:val="normaltextrun"/>
          <w:sz w:val="18"/>
          <w:szCs w:val="18"/>
        </w:rPr>
        <w:t xml:space="preserve"> </w:t>
      </w:r>
      <w:r w:rsidR="00CA08B8">
        <w:rPr>
          <w:rStyle w:val="eop"/>
          <w:sz w:val="18"/>
          <w:szCs w:val="18"/>
        </w:rPr>
        <w:t>Diminishing</w:t>
      </w:r>
      <w:r w:rsidR="00CA08B8" w:rsidRPr="005B3961">
        <w:rPr>
          <w:rStyle w:val="normaltextrun"/>
          <w:sz w:val="18"/>
          <w:szCs w:val="18"/>
        </w:rPr>
        <w:t xml:space="preserve"> </w:t>
      </w:r>
      <w:r w:rsidRPr="005B3961">
        <w:rPr>
          <w:rStyle w:val="normaltextrun"/>
          <w:sz w:val="18"/>
          <w:szCs w:val="18"/>
        </w:rPr>
        <w:t>Sharpness/Clarity</w:t>
      </w:r>
      <w:r w:rsidRPr="005B3961">
        <w:rPr>
          <w:rStyle w:val="eop"/>
          <w:sz w:val="18"/>
          <w:szCs w:val="18"/>
        </w:rPr>
        <w:t> </w:t>
      </w:r>
    </w:p>
    <w:p w14:paraId="50182758" w14:textId="72F9AC54" w:rsidR="00412D14" w:rsidRPr="005B3961" w:rsidRDefault="005B3F99" w:rsidP="005F2C1D">
      <w:pPr>
        <w:pStyle w:val="paragraph"/>
        <w:spacing w:before="0" w:beforeAutospacing="0" w:after="0" w:afterAutospacing="0"/>
        <w:ind w:left="1800"/>
        <w:textAlignment w:val="baseline"/>
        <w:rPr>
          <w:sz w:val="18"/>
          <w:szCs w:val="18"/>
        </w:rPr>
      </w:pPr>
      <w:r w:rsidRPr="005B3961">
        <w:rPr>
          <w:rStyle w:val="contentcontrolboundarysink"/>
          <w:sz w:val="18"/>
          <w:szCs w:val="18"/>
        </w:rPr>
        <w:t>​</w:t>
      </w:r>
      <w:r w:rsidR="00412D14" w:rsidRPr="005B3961">
        <w:rPr>
          <w:rStyle w:val="contentcontrolboundarysink"/>
          <w:sz w:val="18"/>
          <w:szCs w:val="18"/>
        </w:rPr>
        <w:t xml:space="preserve">                      </w:t>
      </w:r>
      <w:r w:rsidRPr="005B3961">
        <w:rPr>
          <w:rStyle w:val="normaltextrun"/>
          <w:sz w:val="18"/>
          <w:szCs w:val="18"/>
        </w:rPr>
        <w:t>Surface Textur</w:t>
      </w:r>
      <w:r w:rsidR="00CA08B8">
        <w:rPr>
          <w:rStyle w:val="normaltextrun"/>
          <w:sz w:val="18"/>
          <w:szCs w:val="18"/>
        </w:rPr>
        <w:t>es, Details---</w:t>
      </w:r>
      <w:r w:rsidR="00CA08B8">
        <w:rPr>
          <w:rStyle w:val="eop"/>
          <w:sz w:val="18"/>
          <w:szCs w:val="18"/>
        </w:rPr>
        <w:t>Diminishing</w:t>
      </w:r>
      <w:r w:rsidR="00CA08B8" w:rsidRPr="005B3961">
        <w:rPr>
          <w:rStyle w:val="normaltextrun"/>
          <w:sz w:val="18"/>
          <w:szCs w:val="18"/>
        </w:rPr>
        <w:t xml:space="preserve"> </w:t>
      </w:r>
      <w:r w:rsidRPr="005B3961">
        <w:rPr>
          <w:rStyle w:val="normaltextrun"/>
          <w:sz w:val="18"/>
          <w:szCs w:val="18"/>
        </w:rPr>
        <w:t>Sharpness/Clarity</w:t>
      </w:r>
      <w:r w:rsidRPr="005B3961">
        <w:rPr>
          <w:rStyle w:val="eop"/>
          <w:sz w:val="18"/>
          <w:szCs w:val="18"/>
        </w:rPr>
        <w:t> </w:t>
      </w:r>
    </w:p>
    <w:p w14:paraId="031C3E00" w14:textId="77777777" w:rsidR="005B3F99" w:rsidRPr="005B3961" w:rsidRDefault="005B3F99" w:rsidP="00433601">
      <w:pPr>
        <w:pStyle w:val="paragraph"/>
        <w:numPr>
          <w:ilvl w:val="0"/>
          <w:numId w:val="32"/>
        </w:numPr>
        <w:spacing w:before="0" w:beforeAutospacing="0" w:after="0" w:afterAutospacing="0"/>
        <w:ind w:left="1980" w:firstLine="0"/>
        <w:textAlignment w:val="baseline"/>
        <w:rPr>
          <w:sz w:val="18"/>
          <w:szCs w:val="18"/>
        </w:rPr>
      </w:pPr>
      <w:r w:rsidRPr="005B3961">
        <w:rPr>
          <w:rStyle w:val="contentcontrolboundarysink"/>
          <w:sz w:val="18"/>
          <w:szCs w:val="18"/>
        </w:rPr>
        <w:t>​</w:t>
      </w:r>
      <w:r w:rsidRPr="005B3961">
        <w:rPr>
          <w:rStyle w:val="normaltextrun"/>
          <w:sz w:val="18"/>
          <w:szCs w:val="18"/>
        </w:rPr>
        <w:t>Linear Perspective</w:t>
      </w:r>
      <w:r w:rsidRPr="005B3961">
        <w:rPr>
          <w:rStyle w:val="eop"/>
          <w:sz w:val="18"/>
          <w:szCs w:val="18"/>
        </w:rPr>
        <w:t> </w:t>
      </w:r>
    </w:p>
    <w:p w14:paraId="6D8330C8" w14:textId="66366CA3" w:rsidR="005B3F99" w:rsidRPr="005B3961" w:rsidRDefault="005B3F99" w:rsidP="00433601">
      <w:pPr>
        <w:pStyle w:val="paragraph"/>
        <w:spacing w:before="0" w:beforeAutospacing="0" w:after="0" w:afterAutospacing="0"/>
        <w:ind w:left="1530"/>
        <w:textAlignment w:val="baseline"/>
        <w:rPr>
          <w:sz w:val="18"/>
          <w:szCs w:val="18"/>
        </w:rPr>
      </w:pPr>
      <w:r w:rsidRPr="005B3961">
        <w:rPr>
          <w:rStyle w:val="contentcontrolboundarysink"/>
          <w:sz w:val="18"/>
          <w:szCs w:val="18"/>
        </w:rPr>
        <w:t>​</w:t>
      </w:r>
      <w:r w:rsidR="00412D14" w:rsidRPr="005B3961">
        <w:rPr>
          <w:rStyle w:val="contentcontrolboundarysink"/>
          <w:sz w:val="18"/>
          <w:szCs w:val="18"/>
        </w:rPr>
        <w:t xml:space="preserve">                          </w:t>
      </w:r>
      <w:r w:rsidRPr="005B3961">
        <w:rPr>
          <w:rStyle w:val="normaltextrun"/>
          <w:sz w:val="18"/>
          <w:szCs w:val="18"/>
        </w:rPr>
        <w:t>One-Point Perspective</w:t>
      </w:r>
      <w:r w:rsidRPr="005B3961">
        <w:rPr>
          <w:rStyle w:val="eop"/>
          <w:sz w:val="18"/>
          <w:szCs w:val="18"/>
        </w:rPr>
        <w:t> </w:t>
      </w:r>
    </w:p>
    <w:p w14:paraId="5CF35DFF" w14:textId="68EA8FBA" w:rsidR="005B3F99" w:rsidRPr="005B3961" w:rsidRDefault="005B3F99" w:rsidP="00433601">
      <w:pPr>
        <w:pStyle w:val="paragraph"/>
        <w:spacing w:before="0" w:beforeAutospacing="0" w:after="0" w:afterAutospacing="0"/>
        <w:ind w:left="1530"/>
        <w:textAlignment w:val="baseline"/>
        <w:rPr>
          <w:sz w:val="18"/>
          <w:szCs w:val="18"/>
        </w:rPr>
      </w:pPr>
      <w:r w:rsidRPr="005B3961">
        <w:rPr>
          <w:rStyle w:val="contentcontrolboundarysink"/>
          <w:sz w:val="18"/>
          <w:szCs w:val="18"/>
        </w:rPr>
        <w:t>​</w:t>
      </w:r>
      <w:r w:rsidR="00412D14" w:rsidRPr="005B3961">
        <w:rPr>
          <w:rStyle w:val="contentcontrolboundarysink"/>
          <w:sz w:val="18"/>
          <w:szCs w:val="18"/>
        </w:rPr>
        <w:t xml:space="preserve">                          </w:t>
      </w:r>
      <w:r w:rsidRPr="005B3961">
        <w:rPr>
          <w:rStyle w:val="normaltextrun"/>
          <w:sz w:val="18"/>
          <w:szCs w:val="18"/>
        </w:rPr>
        <w:t>Two-Point Perspective</w:t>
      </w:r>
      <w:r w:rsidRPr="005B3961">
        <w:rPr>
          <w:rStyle w:val="eop"/>
          <w:sz w:val="18"/>
          <w:szCs w:val="18"/>
        </w:rPr>
        <w:t> </w:t>
      </w:r>
    </w:p>
    <w:p w14:paraId="7F69DB6C" w14:textId="74C75F3F" w:rsidR="005B3F99" w:rsidRPr="005B3961" w:rsidRDefault="005B3F99" w:rsidP="00433601">
      <w:pPr>
        <w:pStyle w:val="paragraph"/>
        <w:spacing w:before="0" w:beforeAutospacing="0" w:after="0" w:afterAutospacing="0"/>
        <w:ind w:left="1530"/>
        <w:textAlignment w:val="baseline"/>
        <w:rPr>
          <w:sz w:val="18"/>
          <w:szCs w:val="18"/>
        </w:rPr>
      </w:pPr>
      <w:r w:rsidRPr="005B3961">
        <w:rPr>
          <w:rStyle w:val="contentcontrolboundarysink"/>
          <w:sz w:val="18"/>
          <w:szCs w:val="18"/>
        </w:rPr>
        <w:t>​</w:t>
      </w:r>
      <w:r w:rsidR="00412D14" w:rsidRPr="005B3961">
        <w:rPr>
          <w:rStyle w:val="contentcontrolboundarysink"/>
          <w:sz w:val="18"/>
          <w:szCs w:val="18"/>
        </w:rPr>
        <w:t xml:space="preserve">                          </w:t>
      </w:r>
      <w:r w:rsidRPr="005B3961">
        <w:rPr>
          <w:rStyle w:val="normaltextrun"/>
          <w:sz w:val="18"/>
          <w:szCs w:val="18"/>
        </w:rPr>
        <w:t>Three-Point Perspective</w:t>
      </w:r>
      <w:r w:rsidRPr="005B3961">
        <w:rPr>
          <w:rStyle w:val="eop"/>
          <w:sz w:val="18"/>
          <w:szCs w:val="18"/>
        </w:rPr>
        <w:t> </w:t>
      </w:r>
    </w:p>
    <w:p w14:paraId="1CC4274F" w14:textId="334988A5" w:rsidR="005B3F99" w:rsidRDefault="005B3F99" w:rsidP="005B3961">
      <w:pPr>
        <w:pStyle w:val="paragraph"/>
        <w:spacing w:before="0" w:beforeAutospacing="0" w:after="0" w:afterAutospacing="0"/>
        <w:ind w:left="2070"/>
        <w:textAlignment w:val="baseline"/>
        <w:rPr>
          <w:rStyle w:val="contentcontrolboundarysink"/>
          <w:sz w:val="18"/>
          <w:szCs w:val="18"/>
        </w:rPr>
      </w:pPr>
      <w:r w:rsidRPr="005B3961">
        <w:rPr>
          <w:rStyle w:val="contentcontrolboundarysink"/>
          <w:sz w:val="18"/>
          <w:szCs w:val="18"/>
        </w:rPr>
        <w:t>​</w:t>
      </w:r>
      <w:r w:rsidR="00412D14" w:rsidRPr="005B3961">
        <w:rPr>
          <w:rStyle w:val="contentcontrolboundarysink"/>
          <w:sz w:val="18"/>
          <w:szCs w:val="18"/>
        </w:rPr>
        <w:t xml:space="preserve">              Isometric Projection</w:t>
      </w:r>
    </w:p>
    <w:p w14:paraId="0EDE7AD4" w14:textId="27B471D2" w:rsidR="00752DB1" w:rsidRPr="005B3961" w:rsidRDefault="00752DB1" w:rsidP="005B3961">
      <w:pPr>
        <w:pStyle w:val="paragraph"/>
        <w:spacing w:before="0" w:beforeAutospacing="0" w:after="0" w:afterAutospacing="0"/>
        <w:ind w:left="2070"/>
        <w:textAlignment w:val="baseline"/>
        <w:rPr>
          <w:rStyle w:val="contentcontrolboundarysink"/>
          <w:sz w:val="18"/>
          <w:szCs w:val="18"/>
        </w:rPr>
      </w:pPr>
      <w:r>
        <w:rPr>
          <w:rStyle w:val="contentcontrolboundarysink"/>
          <w:sz w:val="18"/>
          <w:szCs w:val="18"/>
        </w:rPr>
        <w:t xml:space="preserve">              Pre-Renaissance Spatial depictions</w:t>
      </w:r>
    </w:p>
    <w:p w14:paraId="201BB18B" w14:textId="060A5AA8" w:rsidR="00433601" w:rsidRPr="005B3961" w:rsidRDefault="00433601" w:rsidP="00A31CC2">
      <w:pPr>
        <w:pStyle w:val="paragraph"/>
        <w:numPr>
          <w:ilvl w:val="2"/>
          <w:numId w:val="29"/>
        </w:numPr>
        <w:spacing w:before="0" w:beforeAutospacing="0" w:after="0" w:afterAutospacing="0"/>
        <w:ind w:left="630"/>
        <w:textAlignment w:val="baseline"/>
        <w:rPr>
          <w:rStyle w:val="eop"/>
          <w:sz w:val="18"/>
          <w:szCs w:val="18"/>
        </w:rPr>
      </w:pPr>
      <w:r w:rsidRPr="005B3961">
        <w:rPr>
          <w:rStyle w:val="eop"/>
          <w:sz w:val="18"/>
          <w:szCs w:val="18"/>
        </w:rPr>
        <w:t>Drawing Materials</w:t>
      </w:r>
    </w:p>
    <w:p w14:paraId="79AAFE1A" w14:textId="720055C1" w:rsidR="00FE7FBC" w:rsidRPr="005B3961" w:rsidRDefault="00FE7FBC" w:rsidP="00EB549B">
      <w:pPr>
        <w:pStyle w:val="paragraph"/>
        <w:numPr>
          <w:ilvl w:val="1"/>
          <w:numId w:val="21"/>
        </w:numPr>
        <w:spacing w:before="0" w:beforeAutospacing="0" w:after="0" w:afterAutospacing="0"/>
        <w:ind w:left="1260"/>
        <w:textAlignment w:val="baseline"/>
        <w:rPr>
          <w:rStyle w:val="eop"/>
          <w:sz w:val="18"/>
          <w:szCs w:val="18"/>
        </w:rPr>
      </w:pPr>
      <w:r w:rsidRPr="005B3961">
        <w:rPr>
          <w:rStyle w:val="eop"/>
          <w:sz w:val="18"/>
          <w:szCs w:val="18"/>
        </w:rPr>
        <w:t xml:space="preserve">  Graphite, Charcoal, Pastel, Colored Pencil, </w:t>
      </w:r>
      <w:r w:rsidR="00EB549B" w:rsidRPr="005B3961">
        <w:rPr>
          <w:rStyle w:val="eop"/>
          <w:sz w:val="18"/>
          <w:szCs w:val="18"/>
        </w:rPr>
        <w:t xml:space="preserve">Pen and </w:t>
      </w:r>
      <w:r w:rsidRPr="005B3961">
        <w:rPr>
          <w:rStyle w:val="eop"/>
          <w:sz w:val="18"/>
          <w:szCs w:val="18"/>
        </w:rPr>
        <w:t>Ink, Watercolor</w:t>
      </w:r>
    </w:p>
    <w:p w14:paraId="2696D740" w14:textId="136B67E9" w:rsidR="00433601" w:rsidRPr="005B3961" w:rsidRDefault="00EB549B" w:rsidP="00A31CC2">
      <w:pPr>
        <w:pStyle w:val="paragraph"/>
        <w:numPr>
          <w:ilvl w:val="2"/>
          <w:numId w:val="29"/>
        </w:numPr>
        <w:spacing w:before="0" w:beforeAutospacing="0" w:after="0" w:afterAutospacing="0"/>
        <w:ind w:left="630"/>
        <w:textAlignment w:val="baseline"/>
        <w:rPr>
          <w:rStyle w:val="eop"/>
          <w:sz w:val="18"/>
          <w:szCs w:val="18"/>
        </w:rPr>
      </w:pPr>
      <w:r w:rsidRPr="005B3961">
        <w:rPr>
          <w:rStyle w:val="eop"/>
          <w:sz w:val="18"/>
          <w:szCs w:val="18"/>
        </w:rPr>
        <w:t xml:space="preserve">Sketching / </w:t>
      </w:r>
      <w:r w:rsidR="00FE7FBC" w:rsidRPr="005B3961">
        <w:rPr>
          <w:rStyle w:val="eop"/>
          <w:sz w:val="18"/>
          <w:szCs w:val="18"/>
        </w:rPr>
        <w:t>Rendering Techniques</w:t>
      </w:r>
      <w:r w:rsidR="00433601" w:rsidRPr="005B3961">
        <w:rPr>
          <w:rStyle w:val="eop"/>
          <w:sz w:val="18"/>
          <w:szCs w:val="18"/>
        </w:rPr>
        <w:t xml:space="preserve"> </w:t>
      </w:r>
      <w:r w:rsidRPr="005B3961">
        <w:rPr>
          <w:rStyle w:val="eop"/>
          <w:sz w:val="18"/>
          <w:szCs w:val="18"/>
        </w:rPr>
        <w:t>/ Dry Media</w:t>
      </w:r>
    </w:p>
    <w:p w14:paraId="1E33D541" w14:textId="41448869" w:rsidR="00EB549B" w:rsidRPr="005B3961" w:rsidRDefault="00EB549B" w:rsidP="005B3961">
      <w:pPr>
        <w:pStyle w:val="paragraph"/>
        <w:spacing w:before="0" w:beforeAutospacing="0" w:after="0" w:afterAutospacing="0"/>
        <w:ind w:left="1350"/>
        <w:textAlignment w:val="baseline"/>
        <w:rPr>
          <w:rStyle w:val="eop"/>
          <w:sz w:val="18"/>
          <w:szCs w:val="18"/>
        </w:rPr>
      </w:pPr>
      <w:r w:rsidRPr="005B3961">
        <w:rPr>
          <w:rStyle w:val="eop"/>
          <w:sz w:val="18"/>
          <w:szCs w:val="18"/>
        </w:rPr>
        <w:t>Gesture Sketch, Contour Drawing, Tonal Rendering</w:t>
      </w:r>
      <w:r w:rsidR="00752DB1">
        <w:rPr>
          <w:rStyle w:val="eop"/>
          <w:sz w:val="18"/>
          <w:szCs w:val="18"/>
        </w:rPr>
        <w:t>/Chiaroscuro</w:t>
      </w:r>
      <w:r w:rsidRPr="005B3961">
        <w:rPr>
          <w:rStyle w:val="eop"/>
          <w:sz w:val="18"/>
          <w:szCs w:val="18"/>
        </w:rPr>
        <w:t>, Stipple</w:t>
      </w:r>
    </w:p>
    <w:p w14:paraId="4DB63871" w14:textId="2F052362" w:rsidR="00EB549B" w:rsidRPr="005B3961" w:rsidRDefault="00EB549B" w:rsidP="00A31CC2">
      <w:pPr>
        <w:pStyle w:val="paragraph"/>
        <w:numPr>
          <w:ilvl w:val="3"/>
          <w:numId w:val="21"/>
        </w:numPr>
        <w:spacing w:before="0" w:beforeAutospacing="0" w:after="0" w:afterAutospacing="0"/>
        <w:ind w:left="630"/>
        <w:textAlignment w:val="baseline"/>
        <w:rPr>
          <w:rStyle w:val="eop"/>
          <w:sz w:val="18"/>
          <w:szCs w:val="18"/>
        </w:rPr>
      </w:pPr>
      <w:r w:rsidRPr="005B3961">
        <w:rPr>
          <w:rStyle w:val="eop"/>
          <w:sz w:val="18"/>
          <w:szCs w:val="18"/>
        </w:rPr>
        <w:t>Painting Techniques / Wet Media</w:t>
      </w:r>
    </w:p>
    <w:p w14:paraId="32996DD5" w14:textId="77C02967" w:rsidR="00EB549B" w:rsidRPr="005B3961" w:rsidRDefault="00EB549B" w:rsidP="005B3961">
      <w:pPr>
        <w:pStyle w:val="paragraph"/>
        <w:spacing w:before="0" w:beforeAutospacing="0" w:after="0" w:afterAutospacing="0"/>
        <w:ind w:left="1350"/>
        <w:textAlignment w:val="baseline"/>
        <w:rPr>
          <w:rStyle w:val="eop"/>
          <w:sz w:val="18"/>
          <w:szCs w:val="18"/>
        </w:rPr>
      </w:pPr>
      <w:r w:rsidRPr="005B3961">
        <w:rPr>
          <w:rStyle w:val="eop"/>
          <w:sz w:val="18"/>
          <w:szCs w:val="18"/>
        </w:rPr>
        <w:t>Ink and Watercolor wash, Dry Brush</w:t>
      </w:r>
      <w:r w:rsidR="00634131" w:rsidRPr="005B3961">
        <w:rPr>
          <w:rStyle w:val="eop"/>
          <w:sz w:val="18"/>
          <w:szCs w:val="18"/>
        </w:rPr>
        <w:t>, Ink and watercolor resist, mixed media techniques</w:t>
      </w:r>
    </w:p>
    <w:p w14:paraId="59CB2618" w14:textId="40DEBA8C" w:rsidR="00433601" w:rsidRPr="005B3961" w:rsidRDefault="00433601" w:rsidP="00A31CC2">
      <w:pPr>
        <w:pStyle w:val="paragraph"/>
        <w:numPr>
          <w:ilvl w:val="3"/>
          <w:numId w:val="21"/>
        </w:numPr>
        <w:spacing w:before="0" w:beforeAutospacing="0" w:after="0" w:afterAutospacing="0"/>
        <w:ind w:left="630"/>
        <w:textAlignment w:val="baseline"/>
        <w:rPr>
          <w:rStyle w:val="eop"/>
          <w:sz w:val="18"/>
          <w:szCs w:val="18"/>
        </w:rPr>
      </w:pPr>
      <w:r w:rsidRPr="005B3961">
        <w:rPr>
          <w:rStyle w:val="eop"/>
          <w:sz w:val="18"/>
          <w:szCs w:val="18"/>
        </w:rPr>
        <w:t>Presentation</w:t>
      </w:r>
      <w:r w:rsidR="00634131" w:rsidRPr="005B3961">
        <w:rPr>
          <w:rStyle w:val="eop"/>
          <w:sz w:val="18"/>
          <w:szCs w:val="18"/>
        </w:rPr>
        <w:t xml:space="preserve"> and</w:t>
      </w:r>
      <w:r w:rsidRPr="005B3961">
        <w:rPr>
          <w:rStyle w:val="eop"/>
          <w:sz w:val="18"/>
          <w:szCs w:val="18"/>
        </w:rPr>
        <w:t xml:space="preserve"> Exhibition</w:t>
      </w:r>
    </w:p>
    <w:p w14:paraId="4E8B021F" w14:textId="535407D2" w:rsidR="00634131" w:rsidRPr="005B3961" w:rsidRDefault="00634131" w:rsidP="005B3961">
      <w:pPr>
        <w:pStyle w:val="paragraph"/>
        <w:spacing w:before="0" w:beforeAutospacing="0" w:after="0" w:afterAutospacing="0"/>
        <w:ind w:left="1350"/>
        <w:textAlignment w:val="baseline"/>
        <w:rPr>
          <w:rStyle w:val="eop"/>
          <w:sz w:val="18"/>
          <w:szCs w:val="18"/>
        </w:rPr>
      </w:pPr>
      <w:r w:rsidRPr="005B3961">
        <w:rPr>
          <w:rStyle w:val="eop"/>
          <w:sz w:val="18"/>
          <w:szCs w:val="18"/>
        </w:rPr>
        <w:t>Matting, mounting, framing, hanging, pricing, exhibition labels</w:t>
      </w:r>
      <w:r w:rsidR="005F2C1D" w:rsidRPr="005B3961">
        <w:rPr>
          <w:rStyle w:val="eop"/>
          <w:sz w:val="18"/>
          <w:szCs w:val="18"/>
        </w:rPr>
        <w:t>, artist</w:t>
      </w:r>
      <w:r w:rsidR="00CA08B8">
        <w:rPr>
          <w:rStyle w:val="eop"/>
          <w:sz w:val="18"/>
          <w:szCs w:val="18"/>
        </w:rPr>
        <w:t>’</w:t>
      </w:r>
      <w:r w:rsidR="005F2C1D" w:rsidRPr="005B3961">
        <w:rPr>
          <w:rStyle w:val="eop"/>
          <w:sz w:val="18"/>
          <w:szCs w:val="18"/>
        </w:rPr>
        <w:t xml:space="preserve">s </w:t>
      </w:r>
      <w:proofErr w:type="gramStart"/>
      <w:r w:rsidR="005F2C1D" w:rsidRPr="005B3961">
        <w:rPr>
          <w:rStyle w:val="eop"/>
          <w:sz w:val="18"/>
          <w:szCs w:val="18"/>
        </w:rPr>
        <w:t>statements</w:t>
      </w:r>
      <w:proofErr w:type="gramEnd"/>
    </w:p>
    <w:p w14:paraId="6406F476" w14:textId="07DC7E44" w:rsidR="00634131" w:rsidRPr="005B3961" w:rsidRDefault="00A31CC2" w:rsidP="00A31CC2">
      <w:pPr>
        <w:pStyle w:val="paragraph"/>
        <w:spacing w:before="0" w:beforeAutospacing="0" w:after="0" w:afterAutospacing="0"/>
        <w:ind w:left="270"/>
        <w:textAlignment w:val="baseline"/>
        <w:rPr>
          <w:rStyle w:val="eop"/>
          <w:sz w:val="18"/>
          <w:szCs w:val="18"/>
        </w:rPr>
      </w:pPr>
      <w:r w:rsidRPr="005B3961">
        <w:rPr>
          <w:rStyle w:val="eop"/>
          <w:sz w:val="18"/>
          <w:szCs w:val="18"/>
        </w:rPr>
        <w:t xml:space="preserve">8.    </w:t>
      </w:r>
      <w:r w:rsidR="00634131" w:rsidRPr="005B3961">
        <w:rPr>
          <w:rStyle w:val="eop"/>
          <w:sz w:val="18"/>
          <w:szCs w:val="18"/>
        </w:rPr>
        <w:t>Documentation</w:t>
      </w:r>
    </w:p>
    <w:p w14:paraId="54844C50" w14:textId="15F95827" w:rsidR="00634131" w:rsidRPr="005B3961" w:rsidRDefault="00634131" w:rsidP="00A31CC2">
      <w:pPr>
        <w:pStyle w:val="paragraph"/>
        <w:numPr>
          <w:ilvl w:val="1"/>
          <w:numId w:val="21"/>
        </w:numPr>
        <w:spacing w:before="0" w:beforeAutospacing="0" w:after="0" w:afterAutospacing="0"/>
        <w:ind w:left="1350"/>
        <w:textAlignment w:val="baseline"/>
        <w:rPr>
          <w:rStyle w:val="eop"/>
          <w:sz w:val="18"/>
          <w:szCs w:val="18"/>
        </w:rPr>
      </w:pPr>
      <w:r w:rsidRPr="005B3961">
        <w:rPr>
          <w:rStyle w:val="eop"/>
          <w:sz w:val="18"/>
          <w:szCs w:val="18"/>
        </w:rPr>
        <w:t>Photographing, Scanning</w:t>
      </w:r>
    </w:p>
    <w:p w14:paraId="5A2B3070" w14:textId="68F40578" w:rsidR="005B3961" w:rsidRDefault="00634131" w:rsidP="00D76AA2">
      <w:pPr>
        <w:pStyle w:val="paragraph"/>
        <w:numPr>
          <w:ilvl w:val="0"/>
          <w:numId w:val="21"/>
        </w:numPr>
        <w:spacing w:before="0" w:beforeAutospacing="0" w:after="0" w:afterAutospacing="0"/>
        <w:ind w:left="1350"/>
        <w:textAlignment w:val="baseline"/>
        <w:rPr>
          <w:rStyle w:val="eop"/>
          <w:sz w:val="18"/>
          <w:szCs w:val="18"/>
        </w:rPr>
      </w:pPr>
      <w:r w:rsidRPr="005B3961">
        <w:rPr>
          <w:rStyle w:val="eop"/>
          <w:sz w:val="18"/>
          <w:szCs w:val="18"/>
        </w:rPr>
        <w:t xml:space="preserve">File saving formats, file size and resolution, file sending and </w:t>
      </w:r>
      <w:proofErr w:type="gramStart"/>
      <w:r w:rsidRPr="005B3961">
        <w:rPr>
          <w:rStyle w:val="eop"/>
          <w:sz w:val="18"/>
          <w:szCs w:val="18"/>
        </w:rPr>
        <w:t>uploadin</w:t>
      </w:r>
      <w:r w:rsidR="00F77FCF">
        <w:rPr>
          <w:rStyle w:val="eop"/>
          <w:sz w:val="18"/>
          <w:szCs w:val="18"/>
        </w:rPr>
        <w:t>g</w:t>
      </w:r>
      <w:proofErr w:type="gramEnd"/>
    </w:p>
    <w:p w14:paraId="225CC11B" w14:textId="77777777" w:rsidR="007B30AA" w:rsidRPr="00D76AA2" w:rsidRDefault="007B30AA" w:rsidP="007B30AA">
      <w:pPr>
        <w:pStyle w:val="paragraph"/>
        <w:spacing w:before="0" w:beforeAutospacing="0" w:after="0" w:afterAutospacing="0"/>
        <w:textAlignment w:val="baseline"/>
        <w:rPr>
          <w:sz w:val="18"/>
          <w:szCs w:val="18"/>
        </w:rPr>
      </w:pPr>
    </w:p>
    <w:p w14:paraId="52B4A10D" w14:textId="77777777" w:rsidR="007B30AA" w:rsidRDefault="007B30AA" w:rsidP="00397E8B">
      <w:pPr>
        <w:widowControl w:val="0"/>
        <w:tabs>
          <w:tab w:val="left" w:pos="240"/>
        </w:tabs>
        <w:autoSpaceDE w:val="0"/>
        <w:autoSpaceDN w:val="0"/>
        <w:adjustRightInd w:val="0"/>
        <w:spacing w:line="288" w:lineRule="auto"/>
        <w:ind w:left="-630"/>
        <w:textAlignment w:val="center"/>
        <w:rPr>
          <w:b/>
          <w:color w:val="FF0000"/>
          <w:sz w:val="18"/>
          <w:szCs w:val="18"/>
        </w:rPr>
      </w:pPr>
    </w:p>
    <w:p w14:paraId="5B4C1F90" w14:textId="518E147B" w:rsidR="005B3961" w:rsidRPr="007B30AA" w:rsidRDefault="007B30AA" w:rsidP="00397E8B">
      <w:pPr>
        <w:widowControl w:val="0"/>
        <w:tabs>
          <w:tab w:val="left" w:pos="240"/>
        </w:tabs>
        <w:autoSpaceDE w:val="0"/>
        <w:autoSpaceDN w:val="0"/>
        <w:adjustRightInd w:val="0"/>
        <w:spacing w:line="288" w:lineRule="auto"/>
        <w:ind w:left="-630"/>
        <w:textAlignment w:val="center"/>
        <w:rPr>
          <w:b/>
          <w:color w:val="FF0000"/>
          <w:sz w:val="18"/>
          <w:szCs w:val="18"/>
        </w:rPr>
      </w:pPr>
      <w:r w:rsidRPr="007B30AA">
        <w:rPr>
          <w:b/>
          <w:color w:val="FF0000"/>
          <w:sz w:val="18"/>
          <w:szCs w:val="18"/>
        </w:rPr>
        <w:t>You can stop reading here. The following bibliography is for reference.</w:t>
      </w:r>
    </w:p>
    <w:p w14:paraId="19EE2489" w14:textId="77777777" w:rsidR="005B3961" w:rsidRDefault="005B3961" w:rsidP="00397E8B">
      <w:pPr>
        <w:widowControl w:val="0"/>
        <w:tabs>
          <w:tab w:val="left" w:pos="240"/>
        </w:tabs>
        <w:autoSpaceDE w:val="0"/>
        <w:autoSpaceDN w:val="0"/>
        <w:adjustRightInd w:val="0"/>
        <w:spacing w:line="288" w:lineRule="auto"/>
        <w:ind w:left="-630"/>
        <w:textAlignment w:val="center"/>
        <w:rPr>
          <w:b/>
          <w:color w:val="000000"/>
          <w:sz w:val="18"/>
          <w:szCs w:val="18"/>
        </w:rPr>
      </w:pPr>
    </w:p>
    <w:p w14:paraId="40167D0C" w14:textId="1263CE4D" w:rsidR="00397E8B" w:rsidRPr="005B3961" w:rsidRDefault="00397E8B" w:rsidP="00397E8B">
      <w:pPr>
        <w:widowControl w:val="0"/>
        <w:tabs>
          <w:tab w:val="left" w:pos="240"/>
        </w:tabs>
        <w:autoSpaceDE w:val="0"/>
        <w:autoSpaceDN w:val="0"/>
        <w:adjustRightInd w:val="0"/>
        <w:spacing w:line="288" w:lineRule="auto"/>
        <w:ind w:left="-630"/>
        <w:textAlignment w:val="center"/>
        <w:rPr>
          <w:b/>
          <w:color w:val="000000"/>
          <w:sz w:val="18"/>
          <w:szCs w:val="18"/>
        </w:rPr>
      </w:pPr>
      <w:r w:rsidRPr="005B3961">
        <w:rPr>
          <w:b/>
          <w:color w:val="000000"/>
          <w:sz w:val="18"/>
          <w:szCs w:val="18"/>
        </w:rPr>
        <w:t>Drawing Bibliography and Suggestions for Visual Research</w:t>
      </w:r>
    </w:p>
    <w:p w14:paraId="39C81BF0" w14:textId="77777777" w:rsidR="00397E8B" w:rsidRPr="005B3961" w:rsidRDefault="00397E8B" w:rsidP="00397E8B">
      <w:pPr>
        <w:widowControl w:val="0"/>
        <w:tabs>
          <w:tab w:val="left" w:pos="240"/>
        </w:tabs>
        <w:autoSpaceDE w:val="0"/>
        <w:autoSpaceDN w:val="0"/>
        <w:adjustRightInd w:val="0"/>
        <w:spacing w:line="288" w:lineRule="auto"/>
        <w:ind w:left="-630"/>
        <w:textAlignment w:val="center"/>
        <w:rPr>
          <w:b/>
          <w:color w:val="000000"/>
          <w:sz w:val="18"/>
          <w:szCs w:val="18"/>
        </w:rPr>
      </w:pPr>
    </w:p>
    <w:p w14:paraId="5EABA211" w14:textId="3B553BD1" w:rsidR="00397E8B" w:rsidRPr="005B3961" w:rsidRDefault="00397E8B" w:rsidP="00397E8B">
      <w:pPr>
        <w:widowControl w:val="0"/>
        <w:autoSpaceDE w:val="0"/>
        <w:autoSpaceDN w:val="0"/>
        <w:adjustRightInd w:val="0"/>
        <w:spacing w:line="288" w:lineRule="auto"/>
        <w:ind w:left="-630"/>
        <w:textAlignment w:val="center"/>
        <w:rPr>
          <w:color w:val="000000"/>
          <w:sz w:val="18"/>
          <w:szCs w:val="18"/>
        </w:rPr>
      </w:pPr>
      <w:r w:rsidRPr="005B3961">
        <w:rPr>
          <w:color w:val="000000"/>
          <w:sz w:val="18"/>
          <w:szCs w:val="18"/>
        </w:rPr>
        <w:t xml:space="preserve">Many of the slides shown in his course were taken from the following books. Some of these can be found in the </w:t>
      </w:r>
      <w:proofErr w:type="spellStart"/>
      <w:r w:rsidRPr="005B3961">
        <w:rPr>
          <w:color w:val="000000"/>
          <w:sz w:val="18"/>
          <w:szCs w:val="18"/>
        </w:rPr>
        <w:t>Manderino</w:t>
      </w:r>
      <w:proofErr w:type="spellEnd"/>
      <w:r w:rsidRPr="005B3961">
        <w:rPr>
          <w:color w:val="000000"/>
          <w:sz w:val="18"/>
          <w:szCs w:val="18"/>
        </w:rPr>
        <w:t xml:space="preserve"> library, and all can be obtained through inter-library loan.  To purchase used books and textbooks, search for listings on Bookfinder.com</w:t>
      </w:r>
    </w:p>
    <w:p w14:paraId="0D6041EB" w14:textId="77777777" w:rsidR="00397E8B" w:rsidRPr="005B3961" w:rsidRDefault="00397E8B" w:rsidP="00397E8B">
      <w:pPr>
        <w:widowControl w:val="0"/>
        <w:autoSpaceDE w:val="0"/>
        <w:autoSpaceDN w:val="0"/>
        <w:adjustRightInd w:val="0"/>
        <w:spacing w:line="288" w:lineRule="auto"/>
        <w:ind w:left="-630"/>
        <w:textAlignment w:val="center"/>
        <w:rPr>
          <w:b/>
          <w:bCs/>
          <w:color w:val="000000"/>
          <w:sz w:val="18"/>
          <w:szCs w:val="18"/>
        </w:rPr>
      </w:pPr>
    </w:p>
    <w:p w14:paraId="79754136" w14:textId="4FE488C8" w:rsidR="00397E8B" w:rsidRPr="005B3961" w:rsidRDefault="00397E8B" w:rsidP="00397E8B">
      <w:pPr>
        <w:widowControl w:val="0"/>
        <w:autoSpaceDE w:val="0"/>
        <w:autoSpaceDN w:val="0"/>
        <w:adjustRightInd w:val="0"/>
        <w:spacing w:line="288" w:lineRule="auto"/>
        <w:ind w:left="-630"/>
        <w:textAlignment w:val="center"/>
        <w:rPr>
          <w:color w:val="000000"/>
          <w:sz w:val="18"/>
          <w:szCs w:val="18"/>
        </w:rPr>
      </w:pPr>
      <w:r w:rsidRPr="005B3961">
        <w:rPr>
          <w:b/>
          <w:bCs/>
          <w:color w:val="000000"/>
          <w:sz w:val="18"/>
          <w:szCs w:val="18"/>
        </w:rPr>
        <w:t>Required: Curtis, Brian Drawing from Observation: An Introduction to Perceptual Drawing,</w:t>
      </w:r>
      <w:r w:rsidRPr="005B3961">
        <w:rPr>
          <w:color w:val="000000"/>
          <w:sz w:val="18"/>
          <w:szCs w:val="18"/>
        </w:rPr>
        <w:t xml:space="preserve"> New York, McGraw-Hill, 2009</w:t>
      </w:r>
    </w:p>
    <w:p w14:paraId="7E896269" w14:textId="77777777" w:rsidR="00397E8B" w:rsidRPr="005B3961" w:rsidRDefault="00397E8B" w:rsidP="00397E8B">
      <w:pPr>
        <w:widowControl w:val="0"/>
        <w:autoSpaceDE w:val="0"/>
        <w:autoSpaceDN w:val="0"/>
        <w:adjustRightInd w:val="0"/>
        <w:spacing w:line="288" w:lineRule="auto"/>
        <w:ind w:left="-630"/>
        <w:textAlignment w:val="center"/>
        <w:rPr>
          <w:color w:val="4F81BD"/>
          <w:sz w:val="18"/>
          <w:szCs w:val="18"/>
        </w:rPr>
      </w:pPr>
    </w:p>
    <w:p w14:paraId="5DE54188" w14:textId="48E1BFEC" w:rsidR="00397E8B" w:rsidRPr="005B3961" w:rsidRDefault="00397E8B" w:rsidP="00397E8B">
      <w:pPr>
        <w:widowControl w:val="0"/>
        <w:tabs>
          <w:tab w:val="left" w:pos="240"/>
        </w:tabs>
        <w:autoSpaceDE w:val="0"/>
        <w:autoSpaceDN w:val="0"/>
        <w:adjustRightInd w:val="0"/>
        <w:spacing w:line="288" w:lineRule="auto"/>
        <w:ind w:left="-630"/>
        <w:textAlignment w:val="center"/>
        <w:rPr>
          <w:b/>
          <w:color w:val="000000"/>
          <w:sz w:val="18"/>
          <w:szCs w:val="18"/>
        </w:rPr>
      </w:pPr>
      <w:r w:rsidRPr="005B3961">
        <w:rPr>
          <w:b/>
          <w:color w:val="000000"/>
          <w:sz w:val="18"/>
          <w:szCs w:val="18"/>
        </w:rPr>
        <w:t>Drawing Instruction</w:t>
      </w:r>
    </w:p>
    <w:p w14:paraId="178C8B71" w14:textId="77777777" w:rsidR="00690EA5" w:rsidRPr="005B3961" w:rsidRDefault="00690EA5" w:rsidP="00397E8B">
      <w:pPr>
        <w:widowControl w:val="0"/>
        <w:tabs>
          <w:tab w:val="left" w:pos="240"/>
        </w:tabs>
        <w:autoSpaceDE w:val="0"/>
        <w:autoSpaceDN w:val="0"/>
        <w:adjustRightInd w:val="0"/>
        <w:spacing w:line="288" w:lineRule="auto"/>
        <w:ind w:left="-630"/>
        <w:textAlignment w:val="center"/>
        <w:rPr>
          <w:b/>
          <w:color w:val="000000"/>
          <w:sz w:val="18"/>
          <w:szCs w:val="18"/>
        </w:rPr>
      </w:pPr>
    </w:p>
    <w:p w14:paraId="3F0FF71E" w14:textId="77777777" w:rsidR="00397E8B" w:rsidRPr="005B3961" w:rsidRDefault="00397E8B" w:rsidP="00397E8B">
      <w:pPr>
        <w:widowControl w:val="0"/>
        <w:tabs>
          <w:tab w:val="left" w:pos="240"/>
        </w:tabs>
        <w:autoSpaceDE w:val="0"/>
        <w:autoSpaceDN w:val="0"/>
        <w:adjustRightInd w:val="0"/>
        <w:spacing w:line="288" w:lineRule="auto"/>
        <w:ind w:left="-630"/>
        <w:textAlignment w:val="center"/>
        <w:rPr>
          <w:color w:val="000000"/>
          <w:sz w:val="18"/>
          <w:szCs w:val="18"/>
        </w:rPr>
      </w:pPr>
      <w:r w:rsidRPr="005B3961">
        <w:rPr>
          <w:color w:val="000000"/>
          <w:sz w:val="18"/>
          <w:szCs w:val="18"/>
        </w:rPr>
        <w:t xml:space="preserve">Beck, James. </w:t>
      </w:r>
      <w:r w:rsidRPr="005B3961">
        <w:rPr>
          <w:i/>
          <w:color w:val="000000"/>
          <w:sz w:val="18"/>
          <w:szCs w:val="18"/>
        </w:rPr>
        <w:t xml:space="preserve">Leonardo's Rules of Painting. </w:t>
      </w:r>
      <w:r w:rsidRPr="005B3961">
        <w:rPr>
          <w:color w:val="000000"/>
          <w:sz w:val="18"/>
          <w:szCs w:val="18"/>
        </w:rPr>
        <w:t>New York: The Viking Press, 1979</w:t>
      </w:r>
    </w:p>
    <w:p w14:paraId="62880546" w14:textId="5E69F6FB" w:rsidR="00397E8B" w:rsidRPr="005B3961" w:rsidRDefault="00397E8B" w:rsidP="00397E8B">
      <w:pPr>
        <w:widowControl w:val="0"/>
        <w:tabs>
          <w:tab w:val="left" w:pos="240"/>
        </w:tabs>
        <w:autoSpaceDE w:val="0"/>
        <w:autoSpaceDN w:val="0"/>
        <w:adjustRightInd w:val="0"/>
        <w:spacing w:line="288" w:lineRule="auto"/>
        <w:ind w:left="-630" w:hanging="240"/>
        <w:textAlignment w:val="center"/>
        <w:rPr>
          <w:color w:val="000000"/>
          <w:sz w:val="18"/>
          <w:szCs w:val="18"/>
        </w:rPr>
      </w:pPr>
      <w:r w:rsidRPr="005B3961">
        <w:rPr>
          <w:color w:val="000000"/>
          <w:sz w:val="18"/>
          <w:szCs w:val="18"/>
        </w:rPr>
        <w:t xml:space="preserve">      Ruskin, John.</w:t>
      </w:r>
      <w:r w:rsidRPr="005B3961">
        <w:rPr>
          <w:i/>
          <w:color w:val="000000"/>
          <w:sz w:val="18"/>
          <w:szCs w:val="18"/>
        </w:rPr>
        <w:t xml:space="preserve"> The Elements of Drawing.</w:t>
      </w:r>
      <w:r w:rsidRPr="005B3961">
        <w:rPr>
          <w:color w:val="000000"/>
          <w:sz w:val="18"/>
          <w:szCs w:val="18"/>
        </w:rPr>
        <w:t xml:space="preserve"> New York: Dover Publications</w:t>
      </w:r>
      <w:r w:rsidRPr="005B3961">
        <w:rPr>
          <w:i/>
          <w:color w:val="000000"/>
          <w:sz w:val="18"/>
          <w:szCs w:val="18"/>
        </w:rPr>
        <w:t xml:space="preserve">, </w:t>
      </w:r>
      <w:r w:rsidRPr="005B3961">
        <w:rPr>
          <w:color w:val="000000"/>
          <w:sz w:val="18"/>
          <w:szCs w:val="18"/>
        </w:rPr>
        <w:t>1971</w:t>
      </w:r>
    </w:p>
    <w:p w14:paraId="173F444B" w14:textId="77777777" w:rsidR="00397E8B" w:rsidRPr="005B3961" w:rsidRDefault="00397E8B" w:rsidP="00397E8B">
      <w:pPr>
        <w:widowControl w:val="0"/>
        <w:tabs>
          <w:tab w:val="left" w:pos="240"/>
        </w:tabs>
        <w:autoSpaceDE w:val="0"/>
        <w:autoSpaceDN w:val="0"/>
        <w:adjustRightInd w:val="0"/>
        <w:spacing w:line="288" w:lineRule="auto"/>
        <w:ind w:left="-630"/>
        <w:textAlignment w:val="center"/>
        <w:rPr>
          <w:color w:val="000000"/>
          <w:sz w:val="18"/>
          <w:szCs w:val="18"/>
        </w:rPr>
      </w:pPr>
      <w:r w:rsidRPr="005B3961">
        <w:rPr>
          <w:color w:val="000000"/>
          <w:sz w:val="18"/>
          <w:szCs w:val="18"/>
        </w:rPr>
        <w:t xml:space="preserve">Goldfinger, Eliot. </w:t>
      </w:r>
      <w:r w:rsidRPr="005B3961">
        <w:rPr>
          <w:i/>
          <w:color w:val="000000"/>
          <w:sz w:val="18"/>
          <w:szCs w:val="18"/>
        </w:rPr>
        <w:t xml:space="preserve">Human Anatomy for Artists: </w:t>
      </w:r>
      <w:proofErr w:type="gramStart"/>
      <w:r w:rsidRPr="005B3961">
        <w:rPr>
          <w:i/>
          <w:color w:val="000000"/>
          <w:sz w:val="18"/>
          <w:szCs w:val="18"/>
        </w:rPr>
        <w:t>the</w:t>
      </w:r>
      <w:proofErr w:type="gramEnd"/>
      <w:r w:rsidRPr="005B3961">
        <w:rPr>
          <w:i/>
          <w:color w:val="000000"/>
          <w:sz w:val="18"/>
          <w:szCs w:val="18"/>
        </w:rPr>
        <w:t xml:space="preserve"> Elements of Form. </w:t>
      </w:r>
      <w:r w:rsidRPr="005B3961">
        <w:rPr>
          <w:color w:val="000000"/>
          <w:sz w:val="18"/>
          <w:szCs w:val="18"/>
        </w:rPr>
        <w:t xml:space="preserve">New York: Oxford University Press, 1991 </w:t>
      </w:r>
      <w:r w:rsidRPr="005B3961">
        <w:rPr>
          <w:b/>
          <w:color w:val="000000"/>
          <w:sz w:val="18"/>
          <w:szCs w:val="18"/>
        </w:rPr>
        <w:t xml:space="preserve"> </w:t>
      </w:r>
    </w:p>
    <w:p w14:paraId="712BC05E" w14:textId="69CBFEE3" w:rsidR="00397E8B" w:rsidRPr="005B3961" w:rsidRDefault="00397E8B" w:rsidP="00690EA5">
      <w:pPr>
        <w:widowControl w:val="0"/>
        <w:tabs>
          <w:tab w:val="left" w:pos="240"/>
        </w:tabs>
        <w:autoSpaceDE w:val="0"/>
        <w:autoSpaceDN w:val="0"/>
        <w:adjustRightInd w:val="0"/>
        <w:spacing w:line="288" w:lineRule="auto"/>
        <w:ind w:left="-180" w:hanging="690"/>
        <w:textAlignment w:val="center"/>
        <w:rPr>
          <w:color w:val="000000"/>
          <w:sz w:val="18"/>
          <w:szCs w:val="18"/>
        </w:rPr>
      </w:pPr>
      <w:r w:rsidRPr="005B3961">
        <w:rPr>
          <w:color w:val="000000"/>
          <w:sz w:val="18"/>
          <w:szCs w:val="18"/>
        </w:rPr>
        <w:t xml:space="preserve">      Goldstein, Nathan. </w:t>
      </w:r>
      <w:r w:rsidRPr="005B3961">
        <w:rPr>
          <w:i/>
          <w:color w:val="000000"/>
          <w:sz w:val="18"/>
          <w:szCs w:val="18"/>
        </w:rPr>
        <w:t xml:space="preserve"> Figure Drawing: The Structure, Anatomy, and Expressive Design of Human Form. </w:t>
      </w:r>
      <w:r w:rsidRPr="005B3961">
        <w:rPr>
          <w:color w:val="000000"/>
          <w:sz w:val="18"/>
          <w:szCs w:val="18"/>
        </w:rPr>
        <w:t xml:space="preserve">Upper Saddle </w:t>
      </w:r>
      <w:r w:rsidR="00690EA5" w:rsidRPr="005B3961">
        <w:rPr>
          <w:color w:val="000000"/>
          <w:sz w:val="18"/>
          <w:szCs w:val="18"/>
        </w:rPr>
        <w:t xml:space="preserve">   </w:t>
      </w:r>
      <w:r w:rsidRPr="005B3961">
        <w:rPr>
          <w:color w:val="000000"/>
          <w:sz w:val="18"/>
          <w:szCs w:val="18"/>
        </w:rPr>
        <w:t>River, NJ, Prentice-Hall, 1999</w:t>
      </w:r>
    </w:p>
    <w:p w14:paraId="367FCF29" w14:textId="77777777" w:rsidR="00397E8B" w:rsidRPr="005B3961" w:rsidRDefault="00397E8B" w:rsidP="00397E8B">
      <w:pPr>
        <w:widowControl w:val="0"/>
        <w:tabs>
          <w:tab w:val="left" w:pos="240"/>
        </w:tabs>
        <w:autoSpaceDE w:val="0"/>
        <w:autoSpaceDN w:val="0"/>
        <w:adjustRightInd w:val="0"/>
        <w:spacing w:line="288" w:lineRule="auto"/>
        <w:ind w:left="-630"/>
        <w:textAlignment w:val="center"/>
        <w:rPr>
          <w:color w:val="000000"/>
          <w:sz w:val="18"/>
          <w:szCs w:val="18"/>
        </w:rPr>
      </w:pPr>
      <w:proofErr w:type="spellStart"/>
      <w:r w:rsidRPr="005B3961">
        <w:rPr>
          <w:color w:val="000000"/>
          <w:sz w:val="18"/>
          <w:szCs w:val="18"/>
        </w:rPr>
        <w:t>Betti</w:t>
      </w:r>
      <w:proofErr w:type="spellEnd"/>
      <w:r w:rsidRPr="005B3961">
        <w:rPr>
          <w:color w:val="000000"/>
          <w:sz w:val="18"/>
          <w:szCs w:val="18"/>
        </w:rPr>
        <w:t xml:space="preserve"> and Sale, 4th Ed. </w:t>
      </w:r>
      <w:r w:rsidRPr="005B3961">
        <w:rPr>
          <w:i/>
          <w:color w:val="000000"/>
          <w:sz w:val="18"/>
          <w:szCs w:val="18"/>
        </w:rPr>
        <w:t>Drawing: A Contemporary Approach.</w:t>
      </w:r>
      <w:r w:rsidRPr="005B3961">
        <w:rPr>
          <w:color w:val="000000"/>
          <w:sz w:val="18"/>
          <w:szCs w:val="18"/>
        </w:rPr>
        <w:t xml:space="preserve"> Harcourt and Brace</w:t>
      </w:r>
    </w:p>
    <w:p w14:paraId="603B18DB" w14:textId="51049839" w:rsidR="00397E8B" w:rsidRPr="005B3961" w:rsidRDefault="00397E8B" w:rsidP="00397E8B">
      <w:pPr>
        <w:widowControl w:val="0"/>
        <w:tabs>
          <w:tab w:val="left" w:pos="240"/>
        </w:tabs>
        <w:autoSpaceDE w:val="0"/>
        <w:autoSpaceDN w:val="0"/>
        <w:adjustRightInd w:val="0"/>
        <w:spacing w:line="288" w:lineRule="auto"/>
        <w:ind w:left="-630" w:hanging="240"/>
        <w:textAlignment w:val="center"/>
        <w:rPr>
          <w:color w:val="000000"/>
          <w:sz w:val="18"/>
          <w:szCs w:val="18"/>
        </w:rPr>
      </w:pPr>
      <w:r w:rsidRPr="005B3961">
        <w:rPr>
          <w:color w:val="000000"/>
          <w:sz w:val="18"/>
          <w:szCs w:val="18"/>
        </w:rPr>
        <w:t xml:space="preserve">     Brown and McLean, </w:t>
      </w:r>
      <w:r w:rsidRPr="005B3961">
        <w:rPr>
          <w:i/>
          <w:color w:val="000000"/>
          <w:sz w:val="18"/>
          <w:szCs w:val="18"/>
        </w:rPr>
        <w:t xml:space="preserve">Drawing </w:t>
      </w:r>
      <w:proofErr w:type="spellStart"/>
      <w:r w:rsidRPr="005B3961">
        <w:rPr>
          <w:i/>
          <w:color w:val="000000"/>
          <w:sz w:val="18"/>
          <w:szCs w:val="18"/>
        </w:rPr>
        <w:t>fom</w:t>
      </w:r>
      <w:proofErr w:type="spellEnd"/>
      <w:r w:rsidRPr="005B3961">
        <w:rPr>
          <w:i/>
          <w:color w:val="000000"/>
          <w:sz w:val="18"/>
          <w:szCs w:val="18"/>
        </w:rPr>
        <w:t xml:space="preserve"> Life.</w:t>
      </w:r>
      <w:r w:rsidRPr="005B3961">
        <w:rPr>
          <w:color w:val="000000"/>
          <w:sz w:val="18"/>
          <w:szCs w:val="18"/>
        </w:rPr>
        <w:t xml:space="preserve"> Thomson /Wadsworth</w:t>
      </w:r>
      <w:r w:rsidR="00D76AA2">
        <w:rPr>
          <w:color w:val="000000"/>
          <w:sz w:val="18"/>
          <w:szCs w:val="18"/>
        </w:rPr>
        <w:t xml:space="preserve"> </w:t>
      </w:r>
      <w:r w:rsidRPr="005B3961">
        <w:rPr>
          <w:color w:val="000000"/>
          <w:sz w:val="18"/>
          <w:szCs w:val="18"/>
        </w:rPr>
        <w:t>Belmont, CA, 2004</w:t>
      </w:r>
    </w:p>
    <w:p w14:paraId="563575E7" w14:textId="77777777" w:rsidR="00397E8B" w:rsidRPr="005B3961" w:rsidRDefault="00397E8B" w:rsidP="00397E8B">
      <w:pPr>
        <w:widowControl w:val="0"/>
        <w:tabs>
          <w:tab w:val="left" w:pos="240"/>
        </w:tabs>
        <w:autoSpaceDE w:val="0"/>
        <w:autoSpaceDN w:val="0"/>
        <w:adjustRightInd w:val="0"/>
        <w:spacing w:line="288" w:lineRule="auto"/>
        <w:ind w:left="-630"/>
        <w:textAlignment w:val="center"/>
        <w:rPr>
          <w:color w:val="000000"/>
          <w:sz w:val="18"/>
          <w:szCs w:val="18"/>
        </w:rPr>
      </w:pPr>
      <w:r w:rsidRPr="005B3961">
        <w:rPr>
          <w:color w:val="000000"/>
          <w:sz w:val="18"/>
          <w:szCs w:val="18"/>
        </w:rPr>
        <w:t xml:space="preserve">Simmons and Weiner. </w:t>
      </w:r>
      <w:r w:rsidRPr="005B3961">
        <w:rPr>
          <w:i/>
          <w:color w:val="000000"/>
          <w:sz w:val="18"/>
          <w:szCs w:val="18"/>
        </w:rPr>
        <w:t>Drawing: The Creative Process.</w:t>
      </w:r>
      <w:r w:rsidRPr="005B3961">
        <w:rPr>
          <w:color w:val="000000"/>
          <w:sz w:val="18"/>
          <w:szCs w:val="18"/>
        </w:rPr>
        <w:t xml:space="preserve"> Englewood Cliffs, NJ: Prentice-Hall, 1977</w:t>
      </w:r>
    </w:p>
    <w:p w14:paraId="5BF911C8" w14:textId="63101CF2" w:rsidR="00397E8B" w:rsidRPr="005B3961" w:rsidRDefault="00397E8B" w:rsidP="00397E8B">
      <w:pPr>
        <w:widowControl w:val="0"/>
        <w:tabs>
          <w:tab w:val="left" w:pos="240"/>
        </w:tabs>
        <w:autoSpaceDE w:val="0"/>
        <w:autoSpaceDN w:val="0"/>
        <w:adjustRightInd w:val="0"/>
        <w:spacing w:line="288" w:lineRule="auto"/>
        <w:ind w:left="-630"/>
        <w:textAlignment w:val="center"/>
        <w:rPr>
          <w:color w:val="000000"/>
          <w:sz w:val="18"/>
          <w:szCs w:val="18"/>
        </w:rPr>
      </w:pPr>
      <w:r w:rsidRPr="005B3961">
        <w:rPr>
          <w:color w:val="000000"/>
          <w:sz w:val="18"/>
          <w:szCs w:val="18"/>
        </w:rPr>
        <w:t xml:space="preserve">Elkins, James. </w:t>
      </w:r>
      <w:r w:rsidRPr="005B3961">
        <w:rPr>
          <w:i/>
          <w:color w:val="000000"/>
          <w:sz w:val="18"/>
          <w:szCs w:val="18"/>
        </w:rPr>
        <w:t>Why Art Cannot Be Taught: A Handbook for Art Students.</w:t>
      </w:r>
      <w:r w:rsidRPr="005B3961">
        <w:rPr>
          <w:color w:val="000000"/>
          <w:sz w:val="18"/>
          <w:szCs w:val="18"/>
        </w:rPr>
        <w:t xml:space="preserve"> Chicago: U. of Illinois, 2001</w:t>
      </w:r>
    </w:p>
    <w:p w14:paraId="7C3350A5" w14:textId="57A9B6E3" w:rsidR="00690EA5" w:rsidRPr="005B3961" w:rsidRDefault="00690EA5" w:rsidP="00397E8B">
      <w:pPr>
        <w:widowControl w:val="0"/>
        <w:tabs>
          <w:tab w:val="left" w:pos="240"/>
        </w:tabs>
        <w:autoSpaceDE w:val="0"/>
        <w:autoSpaceDN w:val="0"/>
        <w:adjustRightInd w:val="0"/>
        <w:spacing w:line="288" w:lineRule="auto"/>
        <w:ind w:left="-630"/>
        <w:textAlignment w:val="center"/>
        <w:rPr>
          <w:color w:val="000000"/>
          <w:sz w:val="18"/>
          <w:szCs w:val="18"/>
        </w:rPr>
      </w:pPr>
    </w:p>
    <w:p w14:paraId="4B259CD7" w14:textId="153D37F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b/>
          <w:color w:val="000000"/>
          <w:sz w:val="18"/>
          <w:szCs w:val="18"/>
        </w:rPr>
      </w:pPr>
      <w:r w:rsidRPr="005B3961">
        <w:rPr>
          <w:b/>
          <w:color w:val="000000"/>
          <w:sz w:val="18"/>
          <w:szCs w:val="18"/>
        </w:rPr>
        <w:t>Figure Drawing</w:t>
      </w:r>
    </w:p>
    <w:p w14:paraId="6898CC47"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b/>
          <w:color w:val="000000"/>
          <w:sz w:val="18"/>
          <w:szCs w:val="18"/>
        </w:rPr>
      </w:pPr>
    </w:p>
    <w:p w14:paraId="17DA65FF" w14:textId="3A0ACB4A" w:rsidR="00690EA5" w:rsidRPr="005B3961" w:rsidRDefault="00690EA5" w:rsidP="00690EA5">
      <w:pPr>
        <w:widowControl w:val="0"/>
        <w:tabs>
          <w:tab w:val="left" w:pos="240"/>
        </w:tabs>
        <w:autoSpaceDE w:val="0"/>
        <w:autoSpaceDN w:val="0"/>
        <w:adjustRightInd w:val="0"/>
        <w:spacing w:line="288" w:lineRule="auto"/>
        <w:ind w:left="-360" w:hanging="240"/>
        <w:textAlignment w:val="center"/>
        <w:rPr>
          <w:b/>
          <w:color w:val="000000"/>
          <w:sz w:val="18"/>
          <w:szCs w:val="18"/>
        </w:rPr>
      </w:pPr>
      <w:r w:rsidRPr="005B3961">
        <w:rPr>
          <w:i/>
          <w:color w:val="000000"/>
          <w:sz w:val="18"/>
          <w:szCs w:val="18"/>
        </w:rPr>
        <w:t xml:space="preserve">The Notebooks of Leonardo Da Vinci. </w:t>
      </w:r>
      <w:r w:rsidRPr="005B3961">
        <w:rPr>
          <w:color w:val="000000"/>
          <w:sz w:val="18"/>
          <w:szCs w:val="18"/>
        </w:rPr>
        <w:t xml:space="preserve"> New York: Dover Publications</w:t>
      </w:r>
      <w:r w:rsidRPr="005B3961">
        <w:rPr>
          <w:i/>
          <w:color w:val="000000"/>
          <w:sz w:val="18"/>
          <w:szCs w:val="18"/>
        </w:rPr>
        <w:t xml:space="preserve">, </w:t>
      </w:r>
      <w:r w:rsidRPr="005B3961">
        <w:rPr>
          <w:color w:val="000000"/>
          <w:sz w:val="18"/>
          <w:szCs w:val="18"/>
        </w:rPr>
        <w:t>1970</w:t>
      </w:r>
      <w:r w:rsidRPr="005B3961">
        <w:rPr>
          <w:i/>
          <w:color w:val="000000"/>
          <w:sz w:val="18"/>
          <w:szCs w:val="18"/>
        </w:rPr>
        <w:t xml:space="preserve"> </w:t>
      </w:r>
    </w:p>
    <w:p w14:paraId="018E3F32" w14:textId="7819194C"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O'Malley and Saunders.</w:t>
      </w:r>
      <w:r w:rsidRPr="005B3961">
        <w:rPr>
          <w:i/>
          <w:color w:val="000000"/>
          <w:sz w:val="18"/>
          <w:szCs w:val="18"/>
        </w:rPr>
        <w:t xml:space="preserve"> Leonardo Da Vinci on the Human </w:t>
      </w:r>
      <w:proofErr w:type="spellStart"/>
      <w:r w:rsidRPr="005B3961">
        <w:rPr>
          <w:i/>
          <w:color w:val="000000"/>
          <w:sz w:val="18"/>
          <w:szCs w:val="18"/>
        </w:rPr>
        <w:t>Body:The</w:t>
      </w:r>
      <w:proofErr w:type="spellEnd"/>
      <w:r w:rsidRPr="005B3961">
        <w:rPr>
          <w:i/>
          <w:color w:val="000000"/>
          <w:sz w:val="18"/>
          <w:szCs w:val="18"/>
        </w:rPr>
        <w:t xml:space="preserve"> Anatomical, Physiological, and Embryological Drawings. </w:t>
      </w:r>
      <w:r w:rsidRPr="005B3961">
        <w:rPr>
          <w:color w:val="000000"/>
          <w:sz w:val="18"/>
          <w:szCs w:val="18"/>
        </w:rPr>
        <w:t>NY: Wings Books, 1982</w:t>
      </w:r>
    </w:p>
    <w:p w14:paraId="5EBDC90A" w14:textId="0FEAD7E3"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lastRenderedPageBreak/>
        <w:t xml:space="preserve">Strauss, Walter. </w:t>
      </w:r>
      <w:r w:rsidRPr="005B3961">
        <w:rPr>
          <w:i/>
          <w:color w:val="000000"/>
          <w:sz w:val="18"/>
          <w:szCs w:val="18"/>
        </w:rPr>
        <w:t>The Com</w:t>
      </w:r>
      <w:r w:rsidR="00071AEC">
        <w:rPr>
          <w:i/>
          <w:color w:val="000000"/>
          <w:sz w:val="18"/>
          <w:szCs w:val="18"/>
        </w:rPr>
        <w:t>pl</w:t>
      </w:r>
      <w:r w:rsidRPr="005B3961">
        <w:rPr>
          <w:i/>
          <w:color w:val="000000"/>
          <w:sz w:val="18"/>
          <w:szCs w:val="18"/>
        </w:rPr>
        <w:t>ete Drawings of Albrecht Durer.</w:t>
      </w:r>
      <w:r w:rsidRPr="005B3961">
        <w:rPr>
          <w:color w:val="000000"/>
          <w:sz w:val="18"/>
          <w:szCs w:val="18"/>
        </w:rPr>
        <w:t xml:space="preserve"> (6 Volumes)New York: </w:t>
      </w:r>
      <w:proofErr w:type="spellStart"/>
      <w:r w:rsidRPr="005B3961">
        <w:rPr>
          <w:color w:val="000000"/>
          <w:sz w:val="18"/>
          <w:szCs w:val="18"/>
        </w:rPr>
        <w:t>Abaris</w:t>
      </w:r>
      <w:proofErr w:type="spellEnd"/>
      <w:r w:rsidRPr="005B3961">
        <w:rPr>
          <w:color w:val="000000"/>
          <w:sz w:val="18"/>
          <w:szCs w:val="18"/>
        </w:rPr>
        <w:t xml:space="preserve"> Books, 1974</w:t>
      </w:r>
    </w:p>
    <w:p w14:paraId="31D673FA" w14:textId="07243836"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 Strauss, Walter.  </w:t>
      </w:r>
      <w:r w:rsidRPr="005B3961">
        <w:rPr>
          <w:i/>
          <w:color w:val="000000"/>
          <w:sz w:val="18"/>
          <w:szCs w:val="18"/>
        </w:rPr>
        <w:t>Albrecht Durer: the Human Figure. The Complete Dresden Sketchbook.</w:t>
      </w:r>
      <w:r w:rsidRPr="005B3961">
        <w:rPr>
          <w:color w:val="000000"/>
          <w:sz w:val="18"/>
          <w:szCs w:val="18"/>
        </w:rPr>
        <w:t xml:space="preserve"> New York: Dover, 1927</w:t>
      </w:r>
    </w:p>
    <w:p w14:paraId="3343B60F"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Ames-Lewis, Francis. </w:t>
      </w:r>
      <w:r w:rsidRPr="005B3961">
        <w:rPr>
          <w:i/>
          <w:color w:val="000000"/>
          <w:sz w:val="18"/>
          <w:szCs w:val="18"/>
        </w:rPr>
        <w:t xml:space="preserve">The Draftsman Raphael. </w:t>
      </w:r>
      <w:r w:rsidRPr="005B3961">
        <w:rPr>
          <w:color w:val="000000"/>
          <w:sz w:val="18"/>
          <w:szCs w:val="18"/>
        </w:rPr>
        <w:t>New Haven: Yale University Press, 1986</w:t>
      </w:r>
    </w:p>
    <w:p w14:paraId="351BC580" w14:textId="2EA60CBF"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Berenson, Bernard. </w:t>
      </w:r>
      <w:r w:rsidRPr="005B3961">
        <w:rPr>
          <w:i/>
          <w:color w:val="000000"/>
          <w:sz w:val="18"/>
          <w:szCs w:val="18"/>
        </w:rPr>
        <w:t xml:space="preserve">The Drawings of the Florentine Painters. </w:t>
      </w:r>
      <w:r w:rsidRPr="005B3961">
        <w:rPr>
          <w:color w:val="000000"/>
          <w:sz w:val="18"/>
          <w:szCs w:val="18"/>
        </w:rPr>
        <w:t>Chicago: U. of Chicago Press, 1970</w:t>
      </w:r>
    </w:p>
    <w:p w14:paraId="05748629"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Hale, Robert Beverly. </w:t>
      </w:r>
      <w:r w:rsidRPr="005B3961">
        <w:rPr>
          <w:i/>
          <w:color w:val="000000"/>
          <w:sz w:val="18"/>
          <w:szCs w:val="18"/>
        </w:rPr>
        <w:t xml:space="preserve"> Drawing Lessons from the Great Masters.</w:t>
      </w:r>
      <w:r w:rsidRPr="005B3961">
        <w:rPr>
          <w:b/>
          <w:color w:val="000000"/>
          <w:sz w:val="18"/>
          <w:szCs w:val="18"/>
        </w:rPr>
        <w:t xml:space="preserve"> </w:t>
      </w:r>
      <w:r w:rsidRPr="005B3961">
        <w:rPr>
          <w:color w:val="000000"/>
          <w:sz w:val="18"/>
          <w:szCs w:val="18"/>
        </w:rPr>
        <w:t>New York: Watson-Guptill, 1965</w:t>
      </w:r>
    </w:p>
    <w:p w14:paraId="624B9162"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Tietze, Hans&amp; Erica. </w:t>
      </w:r>
      <w:r w:rsidRPr="005B3961">
        <w:rPr>
          <w:i/>
          <w:color w:val="000000"/>
          <w:sz w:val="18"/>
          <w:szCs w:val="18"/>
        </w:rPr>
        <w:t xml:space="preserve">The Drawings of the Venetian Painters in the 15th and 16th Centuries. </w:t>
      </w:r>
      <w:r w:rsidRPr="005B3961">
        <w:rPr>
          <w:color w:val="000000"/>
          <w:sz w:val="18"/>
          <w:szCs w:val="18"/>
        </w:rPr>
        <w:t>NY: J. Augustin, 1970</w:t>
      </w:r>
    </w:p>
    <w:p w14:paraId="0815492D"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Rosenberg, Jakob. </w:t>
      </w:r>
      <w:r w:rsidRPr="005B3961">
        <w:rPr>
          <w:i/>
          <w:color w:val="000000"/>
          <w:sz w:val="18"/>
          <w:szCs w:val="18"/>
        </w:rPr>
        <w:t xml:space="preserve">Great </w:t>
      </w:r>
      <w:proofErr w:type="spellStart"/>
      <w:r w:rsidRPr="005B3961">
        <w:rPr>
          <w:i/>
          <w:color w:val="000000"/>
          <w:sz w:val="18"/>
          <w:szCs w:val="18"/>
        </w:rPr>
        <w:t>Draughtsmen</w:t>
      </w:r>
      <w:proofErr w:type="spellEnd"/>
      <w:r w:rsidRPr="005B3961">
        <w:rPr>
          <w:i/>
          <w:color w:val="000000"/>
          <w:sz w:val="18"/>
          <w:szCs w:val="18"/>
        </w:rPr>
        <w:t xml:space="preserve"> from Pisanello to Picasso</w:t>
      </w:r>
      <w:r w:rsidRPr="005B3961">
        <w:rPr>
          <w:color w:val="000000"/>
          <w:sz w:val="18"/>
          <w:szCs w:val="18"/>
        </w:rPr>
        <w:t>, Cambridge: Harvard U. Press, 1959</w:t>
      </w:r>
    </w:p>
    <w:p w14:paraId="33A4FE64"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Berenson, Bernard. </w:t>
      </w:r>
      <w:r w:rsidRPr="005B3961">
        <w:rPr>
          <w:i/>
          <w:color w:val="000000"/>
          <w:sz w:val="18"/>
          <w:szCs w:val="18"/>
        </w:rPr>
        <w:t xml:space="preserve">The Drawings of the Florentine Painters. </w:t>
      </w:r>
      <w:r w:rsidRPr="005B3961">
        <w:rPr>
          <w:color w:val="000000"/>
          <w:sz w:val="18"/>
          <w:szCs w:val="18"/>
        </w:rPr>
        <w:t>Chicago: Univ. of Chicago Press, 1970</w:t>
      </w:r>
    </w:p>
    <w:p w14:paraId="5BC02143"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Marks, Claude. </w:t>
      </w:r>
      <w:r w:rsidRPr="005B3961">
        <w:rPr>
          <w:i/>
          <w:color w:val="000000"/>
          <w:sz w:val="18"/>
          <w:szCs w:val="18"/>
        </w:rPr>
        <w:t>From the Sketchbooks of the Great Artists</w:t>
      </w:r>
      <w:r w:rsidRPr="005B3961">
        <w:rPr>
          <w:color w:val="000000"/>
          <w:sz w:val="18"/>
          <w:szCs w:val="18"/>
        </w:rPr>
        <w:t>. New York: Thomas Crowell Co., 1972</w:t>
      </w:r>
    </w:p>
    <w:p w14:paraId="6FE16161"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Moskowitz, Ira. </w:t>
      </w:r>
      <w:r w:rsidRPr="005B3961">
        <w:rPr>
          <w:i/>
          <w:color w:val="000000"/>
          <w:sz w:val="18"/>
          <w:szCs w:val="18"/>
        </w:rPr>
        <w:t xml:space="preserve">Great Drawings of All Time. </w:t>
      </w:r>
      <w:r w:rsidRPr="005B3961">
        <w:rPr>
          <w:color w:val="000000"/>
          <w:sz w:val="18"/>
          <w:szCs w:val="18"/>
        </w:rPr>
        <w:t>New York: Shorewood Publishers, 1962</w:t>
      </w:r>
    </w:p>
    <w:p w14:paraId="5A3F8A33" w14:textId="305CB6E6"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Scheidig</w:t>
      </w:r>
      <w:proofErr w:type="spellEnd"/>
      <w:r w:rsidRPr="005B3961">
        <w:rPr>
          <w:color w:val="000000"/>
          <w:sz w:val="18"/>
          <w:szCs w:val="18"/>
        </w:rPr>
        <w:t xml:space="preserve">, Walther. </w:t>
      </w:r>
      <w:r w:rsidRPr="005B3961">
        <w:rPr>
          <w:i/>
          <w:color w:val="000000"/>
          <w:sz w:val="18"/>
          <w:szCs w:val="18"/>
        </w:rPr>
        <w:t>Rembrandt's Drawings.</w:t>
      </w:r>
      <w:r w:rsidRPr="005B3961">
        <w:rPr>
          <w:color w:val="000000"/>
          <w:sz w:val="18"/>
          <w:szCs w:val="18"/>
        </w:rPr>
        <w:t xml:space="preserve"> Boston: Boston Book and Art Shop, Inc. </w:t>
      </w:r>
    </w:p>
    <w:p w14:paraId="481E9A87"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i/>
          <w:color w:val="000000"/>
          <w:sz w:val="18"/>
          <w:szCs w:val="18"/>
        </w:rPr>
      </w:pPr>
      <w:proofErr w:type="spellStart"/>
      <w:r w:rsidRPr="005B3961">
        <w:rPr>
          <w:color w:val="000000"/>
          <w:sz w:val="18"/>
          <w:szCs w:val="18"/>
        </w:rPr>
        <w:t>Adhemar</w:t>
      </w:r>
      <w:proofErr w:type="spellEnd"/>
      <w:r w:rsidRPr="005B3961">
        <w:rPr>
          <w:color w:val="000000"/>
          <w:sz w:val="18"/>
          <w:szCs w:val="18"/>
        </w:rPr>
        <w:t xml:space="preserve"> and </w:t>
      </w:r>
      <w:proofErr w:type="spellStart"/>
      <w:r w:rsidRPr="005B3961">
        <w:rPr>
          <w:color w:val="000000"/>
          <w:sz w:val="18"/>
          <w:szCs w:val="18"/>
        </w:rPr>
        <w:t>Cachin</w:t>
      </w:r>
      <w:proofErr w:type="spellEnd"/>
      <w:r w:rsidRPr="005B3961">
        <w:rPr>
          <w:color w:val="000000"/>
          <w:sz w:val="18"/>
          <w:szCs w:val="18"/>
        </w:rPr>
        <w:t xml:space="preserve">. </w:t>
      </w:r>
      <w:r w:rsidRPr="005B3961">
        <w:rPr>
          <w:i/>
          <w:color w:val="000000"/>
          <w:sz w:val="18"/>
          <w:szCs w:val="18"/>
        </w:rPr>
        <w:t>Degas: The Complete Etchings, Lithographs, and Monotypes.</w:t>
      </w:r>
      <w:r w:rsidRPr="005B3961">
        <w:rPr>
          <w:color w:val="000000"/>
          <w:sz w:val="18"/>
          <w:szCs w:val="18"/>
        </w:rPr>
        <w:t xml:space="preserve"> Secaucus, NJ: Chartwell, 1974</w:t>
      </w:r>
    </w:p>
    <w:p w14:paraId="3D4A7398"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i/>
          <w:color w:val="000000"/>
          <w:sz w:val="18"/>
          <w:szCs w:val="18"/>
        </w:rPr>
      </w:pPr>
      <w:r w:rsidRPr="005B3961">
        <w:rPr>
          <w:color w:val="000000"/>
          <w:sz w:val="18"/>
          <w:szCs w:val="18"/>
        </w:rPr>
        <w:t xml:space="preserve">Olszewski, Edward. </w:t>
      </w:r>
      <w:r w:rsidRPr="005B3961">
        <w:rPr>
          <w:i/>
          <w:color w:val="000000"/>
          <w:sz w:val="18"/>
          <w:szCs w:val="18"/>
        </w:rPr>
        <w:t xml:space="preserve">The Draftsman's </w:t>
      </w:r>
      <w:proofErr w:type="spellStart"/>
      <w:r w:rsidRPr="005B3961">
        <w:rPr>
          <w:i/>
          <w:color w:val="000000"/>
          <w:sz w:val="18"/>
          <w:szCs w:val="18"/>
        </w:rPr>
        <w:t>Eye:Late</w:t>
      </w:r>
      <w:proofErr w:type="spellEnd"/>
      <w:r w:rsidRPr="005B3961">
        <w:rPr>
          <w:i/>
          <w:color w:val="000000"/>
          <w:sz w:val="18"/>
          <w:szCs w:val="18"/>
        </w:rPr>
        <w:t xml:space="preserve"> Renaissance Schools and </w:t>
      </w:r>
      <w:proofErr w:type="spellStart"/>
      <w:r w:rsidRPr="005B3961">
        <w:rPr>
          <w:i/>
          <w:color w:val="000000"/>
          <w:sz w:val="18"/>
          <w:szCs w:val="18"/>
        </w:rPr>
        <w:t>Styles</w:t>
      </w:r>
      <w:r w:rsidRPr="005B3961">
        <w:rPr>
          <w:color w:val="000000"/>
          <w:sz w:val="18"/>
          <w:szCs w:val="18"/>
        </w:rPr>
        <w:t>.Cleveland</w:t>
      </w:r>
      <w:proofErr w:type="spellEnd"/>
      <w:r w:rsidRPr="005B3961">
        <w:rPr>
          <w:color w:val="000000"/>
          <w:sz w:val="18"/>
          <w:szCs w:val="18"/>
        </w:rPr>
        <w:t xml:space="preserve"> Museum of Art, "81</w:t>
      </w:r>
    </w:p>
    <w:p w14:paraId="1C8FCC58" w14:textId="7B1DB234" w:rsidR="00690EA5" w:rsidRPr="005B3961" w:rsidRDefault="00690EA5" w:rsidP="00690EA5">
      <w:pPr>
        <w:widowControl w:val="0"/>
        <w:tabs>
          <w:tab w:val="left" w:pos="240"/>
        </w:tabs>
        <w:autoSpaceDE w:val="0"/>
        <w:autoSpaceDN w:val="0"/>
        <w:adjustRightInd w:val="0"/>
        <w:spacing w:line="288" w:lineRule="auto"/>
        <w:ind w:left="-360" w:hanging="240"/>
        <w:textAlignment w:val="center"/>
        <w:rPr>
          <w:i/>
          <w:color w:val="000000"/>
          <w:sz w:val="18"/>
          <w:szCs w:val="18"/>
        </w:rPr>
      </w:pPr>
      <w:r w:rsidRPr="005B3961">
        <w:rPr>
          <w:color w:val="000000"/>
          <w:sz w:val="18"/>
          <w:szCs w:val="18"/>
        </w:rPr>
        <w:t xml:space="preserve">Lampert, Catherine. </w:t>
      </w:r>
      <w:r w:rsidRPr="005B3961">
        <w:rPr>
          <w:i/>
          <w:color w:val="000000"/>
          <w:sz w:val="18"/>
          <w:szCs w:val="18"/>
        </w:rPr>
        <w:t xml:space="preserve">Rodin: Drawings and Sculpture. </w:t>
      </w:r>
      <w:r w:rsidRPr="005B3961">
        <w:rPr>
          <w:color w:val="000000"/>
          <w:sz w:val="18"/>
          <w:szCs w:val="18"/>
        </w:rPr>
        <w:t>Arts Council of Great Britain, 1986</w:t>
      </w:r>
    </w:p>
    <w:p w14:paraId="539F1326"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i/>
          <w:color w:val="000000"/>
          <w:sz w:val="18"/>
          <w:szCs w:val="18"/>
        </w:rPr>
        <w:t>Odilon</w:t>
      </w:r>
      <w:proofErr w:type="spellEnd"/>
      <w:r w:rsidRPr="005B3961">
        <w:rPr>
          <w:i/>
          <w:color w:val="000000"/>
          <w:sz w:val="18"/>
          <w:szCs w:val="18"/>
        </w:rPr>
        <w:t xml:space="preserve"> Redon</w:t>
      </w:r>
      <w:r w:rsidRPr="005B3961">
        <w:rPr>
          <w:color w:val="000000"/>
          <w:sz w:val="18"/>
          <w:szCs w:val="18"/>
        </w:rPr>
        <w:t xml:space="preserve">. Memphis: Dixon Gallery and Gardens, 1990 </w:t>
      </w:r>
    </w:p>
    <w:p w14:paraId="18AE8813"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Kahn, Gustave. </w:t>
      </w:r>
      <w:r w:rsidRPr="005B3961">
        <w:rPr>
          <w:i/>
          <w:color w:val="000000"/>
          <w:sz w:val="18"/>
          <w:szCs w:val="18"/>
        </w:rPr>
        <w:t>The Drawings of Georges Seurat.</w:t>
      </w:r>
      <w:r w:rsidRPr="005B3961">
        <w:rPr>
          <w:color w:val="000000"/>
          <w:sz w:val="18"/>
          <w:szCs w:val="18"/>
        </w:rPr>
        <w:t xml:space="preserve"> New York: Dover, 1971</w:t>
      </w:r>
    </w:p>
    <w:p w14:paraId="7AA7109F"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Johnson, Una. </w:t>
      </w:r>
      <w:r w:rsidRPr="005B3961">
        <w:rPr>
          <w:i/>
          <w:color w:val="000000"/>
          <w:sz w:val="18"/>
          <w:szCs w:val="18"/>
        </w:rPr>
        <w:t>20th Century Drawings: 1900 to the Present.</w:t>
      </w:r>
      <w:r w:rsidRPr="005B3961">
        <w:rPr>
          <w:color w:val="000000"/>
          <w:sz w:val="18"/>
          <w:szCs w:val="18"/>
        </w:rPr>
        <w:t xml:space="preserve"> New York: Bonanza Books, 1964</w:t>
      </w:r>
    </w:p>
    <w:p w14:paraId="7635AE27"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Sayre, Eleanor. </w:t>
      </w:r>
      <w:r w:rsidRPr="005B3961">
        <w:rPr>
          <w:i/>
          <w:color w:val="000000"/>
          <w:sz w:val="18"/>
          <w:szCs w:val="18"/>
        </w:rPr>
        <w:t>The Changing Image: Prints by Francisco Goya.</w:t>
      </w:r>
      <w:r w:rsidRPr="005B3961">
        <w:rPr>
          <w:color w:val="000000"/>
          <w:sz w:val="18"/>
          <w:szCs w:val="18"/>
        </w:rPr>
        <w:t xml:space="preserve"> Boston: Museum of Fine Arts, 1974</w:t>
      </w:r>
    </w:p>
    <w:p w14:paraId="03346B0F"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Segy</w:t>
      </w:r>
      <w:proofErr w:type="spellEnd"/>
      <w:r w:rsidRPr="005B3961">
        <w:rPr>
          <w:color w:val="000000"/>
          <w:sz w:val="18"/>
          <w:szCs w:val="18"/>
        </w:rPr>
        <w:t xml:space="preserve">, </w:t>
      </w:r>
      <w:proofErr w:type="spellStart"/>
      <w:r w:rsidRPr="005B3961">
        <w:rPr>
          <w:color w:val="000000"/>
          <w:sz w:val="18"/>
          <w:szCs w:val="18"/>
        </w:rPr>
        <w:t>Ladislas</w:t>
      </w:r>
      <w:proofErr w:type="spellEnd"/>
      <w:r w:rsidRPr="005B3961">
        <w:rPr>
          <w:color w:val="000000"/>
          <w:sz w:val="18"/>
          <w:szCs w:val="18"/>
        </w:rPr>
        <w:t xml:space="preserve">. </w:t>
      </w:r>
      <w:r w:rsidRPr="005B3961">
        <w:rPr>
          <w:i/>
          <w:color w:val="000000"/>
          <w:sz w:val="18"/>
          <w:szCs w:val="18"/>
        </w:rPr>
        <w:t>African Sculpture.</w:t>
      </w:r>
      <w:r w:rsidRPr="005B3961">
        <w:rPr>
          <w:color w:val="000000"/>
          <w:sz w:val="18"/>
          <w:szCs w:val="18"/>
        </w:rPr>
        <w:t xml:space="preserve"> New York: Dover, 1958</w:t>
      </w:r>
    </w:p>
    <w:p w14:paraId="4E13EECE"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Muybridge, Eadweard. </w:t>
      </w:r>
      <w:r w:rsidRPr="005B3961">
        <w:rPr>
          <w:i/>
          <w:color w:val="000000"/>
          <w:sz w:val="18"/>
          <w:szCs w:val="18"/>
        </w:rPr>
        <w:t>The Human Figure in Motion.</w:t>
      </w:r>
      <w:r w:rsidRPr="005B3961">
        <w:rPr>
          <w:color w:val="000000"/>
          <w:sz w:val="18"/>
          <w:szCs w:val="18"/>
        </w:rPr>
        <w:t xml:space="preserve"> New York: Dover Publications</w:t>
      </w:r>
      <w:r w:rsidRPr="005B3961">
        <w:rPr>
          <w:i/>
          <w:color w:val="000000"/>
          <w:sz w:val="18"/>
          <w:szCs w:val="18"/>
        </w:rPr>
        <w:t xml:space="preserve">, </w:t>
      </w:r>
      <w:r w:rsidRPr="005B3961">
        <w:rPr>
          <w:color w:val="000000"/>
          <w:sz w:val="18"/>
          <w:szCs w:val="18"/>
        </w:rPr>
        <w:t>1955</w:t>
      </w:r>
    </w:p>
    <w:p w14:paraId="74BB4CC2" w14:textId="32C86D40"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Muybridge, Eadweard. </w:t>
      </w:r>
      <w:r w:rsidRPr="005B3961">
        <w:rPr>
          <w:i/>
          <w:color w:val="000000"/>
          <w:sz w:val="18"/>
          <w:szCs w:val="18"/>
        </w:rPr>
        <w:t>Animals in Motion.</w:t>
      </w:r>
      <w:r w:rsidRPr="005B3961">
        <w:rPr>
          <w:color w:val="000000"/>
          <w:sz w:val="18"/>
          <w:szCs w:val="18"/>
        </w:rPr>
        <w:t xml:space="preserve"> New York: Dover Publications</w:t>
      </w:r>
      <w:r w:rsidRPr="005B3961">
        <w:rPr>
          <w:i/>
          <w:color w:val="000000"/>
          <w:sz w:val="18"/>
          <w:szCs w:val="18"/>
        </w:rPr>
        <w:t xml:space="preserve">, </w:t>
      </w:r>
      <w:r w:rsidRPr="005B3961">
        <w:rPr>
          <w:color w:val="000000"/>
          <w:sz w:val="18"/>
          <w:szCs w:val="18"/>
        </w:rPr>
        <w:t>1955</w:t>
      </w:r>
    </w:p>
    <w:p w14:paraId="507CB0C7"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i/>
          <w:color w:val="000000"/>
          <w:sz w:val="18"/>
          <w:szCs w:val="18"/>
        </w:rPr>
        <w:t>The Human Figure in Early Greek Art Greek:</w:t>
      </w:r>
      <w:r w:rsidRPr="005B3961">
        <w:rPr>
          <w:color w:val="000000"/>
          <w:sz w:val="18"/>
          <w:szCs w:val="18"/>
        </w:rPr>
        <w:t xml:space="preserve"> Greek Ministry of Culture/National Gallery, Washington, DC, 1987</w:t>
      </w:r>
    </w:p>
    <w:p w14:paraId="5A969756"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Zigrosser</w:t>
      </w:r>
      <w:proofErr w:type="spellEnd"/>
      <w:r w:rsidRPr="005B3961">
        <w:rPr>
          <w:color w:val="000000"/>
          <w:sz w:val="18"/>
          <w:szCs w:val="18"/>
        </w:rPr>
        <w:t xml:space="preserve">, Carl. </w:t>
      </w:r>
      <w:r w:rsidRPr="005B3961">
        <w:rPr>
          <w:i/>
          <w:color w:val="000000"/>
          <w:sz w:val="18"/>
          <w:szCs w:val="18"/>
        </w:rPr>
        <w:t>Kathe Kollwitz.</w:t>
      </w:r>
      <w:r w:rsidRPr="005B3961">
        <w:rPr>
          <w:color w:val="000000"/>
          <w:sz w:val="18"/>
          <w:szCs w:val="18"/>
        </w:rPr>
        <w:t xml:space="preserve"> New York: Bittner and Company, 1946</w:t>
      </w:r>
    </w:p>
    <w:p w14:paraId="5E389E4C" w14:textId="77777777" w:rsidR="00690EA5" w:rsidRPr="005B3961" w:rsidRDefault="00690EA5"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Kahn, Gustave. </w:t>
      </w:r>
      <w:r w:rsidRPr="005B3961">
        <w:rPr>
          <w:i/>
          <w:color w:val="000000"/>
          <w:sz w:val="18"/>
          <w:szCs w:val="18"/>
        </w:rPr>
        <w:t>The Drawings of Georges Seurat.</w:t>
      </w:r>
      <w:r w:rsidRPr="005B3961">
        <w:rPr>
          <w:color w:val="000000"/>
          <w:sz w:val="18"/>
          <w:szCs w:val="18"/>
        </w:rPr>
        <w:t xml:space="preserve"> New York: Dover,1971</w:t>
      </w:r>
    </w:p>
    <w:p w14:paraId="3CF1E4DE" w14:textId="77777777" w:rsidR="00397E8B" w:rsidRPr="005B3961" w:rsidRDefault="00397E8B" w:rsidP="00397E8B">
      <w:pPr>
        <w:widowControl w:val="0"/>
        <w:tabs>
          <w:tab w:val="left" w:pos="240"/>
        </w:tabs>
        <w:autoSpaceDE w:val="0"/>
        <w:autoSpaceDN w:val="0"/>
        <w:adjustRightInd w:val="0"/>
        <w:spacing w:line="288" w:lineRule="auto"/>
        <w:ind w:left="-630"/>
        <w:textAlignment w:val="center"/>
        <w:rPr>
          <w:color w:val="000000"/>
          <w:sz w:val="18"/>
          <w:szCs w:val="18"/>
        </w:rPr>
      </w:pPr>
    </w:p>
    <w:p w14:paraId="77915EA9" w14:textId="1FB8C988" w:rsidR="00397E8B" w:rsidRPr="005B3961" w:rsidRDefault="00397E8B" w:rsidP="00397E8B">
      <w:pPr>
        <w:widowControl w:val="0"/>
        <w:tabs>
          <w:tab w:val="left" w:pos="240"/>
        </w:tabs>
        <w:autoSpaceDE w:val="0"/>
        <w:autoSpaceDN w:val="0"/>
        <w:adjustRightInd w:val="0"/>
        <w:spacing w:line="288" w:lineRule="auto"/>
        <w:ind w:left="-630"/>
        <w:textAlignment w:val="center"/>
        <w:rPr>
          <w:b/>
          <w:color w:val="000000"/>
          <w:sz w:val="18"/>
          <w:szCs w:val="18"/>
        </w:rPr>
      </w:pPr>
      <w:r w:rsidRPr="005B3961">
        <w:rPr>
          <w:b/>
          <w:color w:val="000000"/>
          <w:sz w:val="18"/>
          <w:szCs w:val="18"/>
        </w:rPr>
        <w:t>Contemporary Art and Drawing</w:t>
      </w:r>
    </w:p>
    <w:p w14:paraId="0F181DEE" w14:textId="77777777" w:rsidR="00690EA5" w:rsidRPr="005B3961" w:rsidRDefault="00690EA5" w:rsidP="00397E8B">
      <w:pPr>
        <w:widowControl w:val="0"/>
        <w:tabs>
          <w:tab w:val="left" w:pos="240"/>
        </w:tabs>
        <w:autoSpaceDE w:val="0"/>
        <w:autoSpaceDN w:val="0"/>
        <w:adjustRightInd w:val="0"/>
        <w:spacing w:line="288" w:lineRule="auto"/>
        <w:ind w:left="-630"/>
        <w:textAlignment w:val="center"/>
        <w:rPr>
          <w:b/>
          <w:color w:val="000000"/>
          <w:sz w:val="18"/>
          <w:szCs w:val="18"/>
        </w:rPr>
      </w:pPr>
    </w:p>
    <w:p w14:paraId="1EE977CD" w14:textId="77777777" w:rsidR="00397E8B" w:rsidRPr="005B3961" w:rsidRDefault="00397E8B" w:rsidP="00397E8B">
      <w:pPr>
        <w:widowControl w:val="0"/>
        <w:tabs>
          <w:tab w:val="left" w:pos="240"/>
        </w:tabs>
        <w:autoSpaceDE w:val="0"/>
        <w:autoSpaceDN w:val="0"/>
        <w:adjustRightInd w:val="0"/>
        <w:spacing w:line="288" w:lineRule="auto"/>
        <w:ind w:left="-630"/>
        <w:textAlignment w:val="center"/>
        <w:rPr>
          <w:color w:val="000000"/>
          <w:sz w:val="18"/>
          <w:szCs w:val="18"/>
        </w:rPr>
      </w:pPr>
      <w:r w:rsidRPr="005B3961">
        <w:rPr>
          <w:i/>
          <w:color w:val="000000"/>
          <w:sz w:val="18"/>
          <w:szCs w:val="18"/>
        </w:rPr>
        <w:t>Vitamin D: New Perspectives in Drawing.</w:t>
      </w:r>
      <w:r w:rsidRPr="005B3961">
        <w:rPr>
          <w:color w:val="000000"/>
          <w:sz w:val="18"/>
          <w:szCs w:val="18"/>
        </w:rPr>
        <w:t xml:space="preserve"> London: </w:t>
      </w:r>
      <w:proofErr w:type="spellStart"/>
      <w:r w:rsidRPr="005B3961">
        <w:rPr>
          <w:color w:val="000000"/>
          <w:sz w:val="18"/>
          <w:szCs w:val="18"/>
        </w:rPr>
        <w:t>Phaidon</w:t>
      </w:r>
      <w:proofErr w:type="spellEnd"/>
      <w:r w:rsidRPr="005B3961">
        <w:rPr>
          <w:color w:val="000000"/>
          <w:sz w:val="18"/>
          <w:szCs w:val="18"/>
        </w:rPr>
        <w:t xml:space="preserve"> Press, 2005</w:t>
      </w:r>
    </w:p>
    <w:p w14:paraId="7DA5B76E"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Phillips, Susan A. </w:t>
      </w:r>
      <w:r w:rsidRPr="005B3961">
        <w:rPr>
          <w:i/>
          <w:iCs/>
          <w:color w:val="000000"/>
          <w:sz w:val="18"/>
          <w:szCs w:val="18"/>
        </w:rPr>
        <w:t>The City Beneath: A Century of Los Angeles Graffiti</w:t>
      </w:r>
      <w:r w:rsidRPr="005B3961">
        <w:rPr>
          <w:color w:val="000000"/>
          <w:sz w:val="18"/>
          <w:szCs w:val="18"/>
        </w:rPr>
        <w:t xml:space="preserve">,  Yale U Press: New Haven, 2019 </w:t>
      </w:r>
    </w:p>
    <w:p w14:paraId="597AED7F"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Jordan Kantor. </w:t>
      </w:r>
      <w:r w:rsidRPr="005B3961">
        <w:rPr>
          <w:i/>
          <w:color w:val="000000"/>
          <w:sz w:val="18"/>
          <w:szCs w:val="18"/>
        </w:rPr>
        <w:t>Drawing from the Modern.</w:t>
      </w:r>
      <w:r w:rsidRPr="005B3961">
        <w:rPr>
          <w:color w:val="000000"/>
          <w:sz w:val="18"/>
          <w:szCs w:val="18"/>
        </w:rPr>
        <w:t xml:space="preserve"> New York: Museum of Modern Art, 2005</w:t>
      </w:r>
    </w:p>
    <w:p w14:paraId="3B14F8C0" w14:textId="77777777" w:rsidR="00690EA5" w:rsidRPr="005B3961" w:rsidRDefault="00397E8B"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Thomas and Jackson. </w:t>
      </w:r>
      <w:r w:rsidRPr="005B3961">
        <w:rPr>
          <w:i/>
          <w:color w:val="000000"/>
          <w:sz w:val="18"/>
          <w:szCs w:val="18"/>
        </w:rPr>
        <w:t>On Paper: New Paper Art:</w:t>
      </w:r>
      <w:r w:rsidRPr="005B3961">
        <w:rPr>
          <w:color w:val="000000"/>
          <w:sz w:val="18"/>
          <w:szCs w:val="18"/>
        </w:rPr>
        <w:t xml:space="preserve"> London: Crafts Council Gallery, 2001</w:t>
      </w:r>
    </w:p>
    <w:p w14:paraId="08BB02B3" w14:textId="0A2EA8F8" w:rsidR="00397E8B" w:rsidRPr="005B3961" w:rsidRDefault="00397E8B" w:rsidP="00690EA5">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sz w:val="18"/>
          <w:szCs w:val="18"/>
        </w:rPr>
        <w:t xml:space="preserve">Catherine de </w:t>
      </w:r>
      <w:proofErr w:type="spellStart"/>
      <w:r w:rsidRPr="005B3961">
        <w:rPr>
          <w:sz w:val="18"/>
          <w:szCs w:val="18"/>
        </w:rPr>
        <w:t>Zegher</w:t>
      </w:r>
      <w:proofErr w:type="spellEnd"/>
      <w:r w:rsidRPr="005B3961">
        <w:rPr>
          <w:sz w:val="18"/>
          <w:szCs w:val="18"/>
        </w:rPr>
        <w:t xml:space="preserve"> and Cornelia Butler.</w:t>
      </w:r>
      <w:r w:rsidRPr="005B3961">
        <w:rPr>
          <w:i/>
          <w:sz w:val="18"/>
          <w:szCs w:val="18"/>
        </w:rPr>
        <w:t xml:space="preserve"> </w:t>
      </w:r>
      <w:hyperlink r:id="rId9" w:history="1">
        <w:proofErr w:type="gramStart"/>
        <w:r w:rsidRPr="005B3961">
          <w:rPr>
            <w:b/>
            <w:bCs/>
            <w:i/>
            <w:color w:val="AC5818"/>
            <w:sz w:val="18"/>
            <w:szCs w:val="18"/>
            <w:u w:color="AC5818"/>
          </w:rPr>
          <w:t>On Line</w:t>
        </w:r>
        <w:proofErr w:type="gramEnd"/>
        <w:r w:rsidRPr="005B3961">
          <w:rPr>
            <w:b/>
            <w:bCs/>
            <w:i/>
            <w:color w:val="AC5818"/>
            <w:sz w:val="18"/>
            <w:szCs w:val="18"/>
            <w:u w:color="AC5818"/>
          </w:rPr>
          <w:t>: Drawing Through the Twentieth Century</w:t>
        </w:r>
      </w:hyperlink>
      <w:r w:rsidRPr="005B3961">
        <w:rPr>
          <w:sz w:val="18"/>
          <w:szCs w:val="18"/>
        </w:rPr>
        <w:t>. New York: Rizzoli,</w:t>
      </w:r>
      <w:r w:rsidRPr="005B3961">
        <w:rPr>
          <w:i/>
          <w:sz w:val="18"/>
          <w:szCs w:val="18"/>
        </w:rPr>
        <w:t xml:space="preserve"> </w:t>
      </w:r>
      <w:r w:rsidRPr="005B3961">
        <w:rPr>
          <w:sz w:val="18"/>
          <w:szCs w:val="18"/>
        </w:rPr>
        <w:t>2010</w:t>
      </w:r>
    </w:p>
    <w:p w14:paraId="0963490C"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sz w:val="18"/>
          <w:szCs w:val="18"/>
        </w:rPr>
      </w:pPr>
      <w:r w:rsidRPr="005B3961">
        <w:rPr>
          <w:sz w:val="18"/>
          <w:szCs w:val="18"/>
        </w:rPr>
        <w:t xml:space="preserve">Catherine De </w:t>
      </w:r>
      <w:proofErr w:type="spellStart"/>
      <w:r w:rsidRPr="005B3961">
        <w:rPr>
          <w:sz w:val="18"/>
          <w:szCs w:val="18"/>
        </w:rPr>
        <w:t>Zegher</w:t>
      </w:r>
      <w:proofErr w:type="spellEnd"/>
      <w:r w:rsidRPr="005B3961">
        <w:rPr>
          <w:sz w:val="18"/>
          <w:szCs w:val="18"/>
        </w:rPr>
        <w:t xml:space="preserve"> and Thelma Golden. </w:t>
      </w:r>
      <w:hyperlink r:id="rId10" w:history="1">
        <w:r w:rsidRPr="005B3961">
          <w:rPr>
            <w:i/>
            <w:sz w:val="18"/>
            <w:szCs w:val="18"/>
          </w:rPr>
          <w:t xml:space="preserve">Julie </w:t>
        </w:r>
        <w:proofErr w:type="spellStart"/>
        <w:r w:rsidRPr="005B3961">
          <w:rPr>
            <w:i/>
            <w:sz w:val="18"/>
            <w:szCs w:val="18"/>
          </w:rPr>
          <w:t>Mehretu</w:t>
        </w:r>
        <w:proofErr w:type="spellEnd"/>
        <w:r w:rsidRPr="005B3961">
          <w:rPr>
            <w:i/>
            <w:sz w:val="18"/>
            <w:szCs w:val="18"/>
          </w:rPr>
          <w:t>: The Drawings</w:t>
        </w:r>
      </w:hyperlink>
      <w:r w:rsidRPr="005B3961">
        <w:rPr>
          <w:i/>
          <w:sz w:val="18"/>
          <w:szCs w:val="18"/>
        </w:rPr>
        <w:t xml:space="preserve"> </w:t>
      </w:r>
      <w:r w:rsidRPr="005B3961">
        <w:rPr>
          <w:sz w:val="18"/>
          <w:szCs w:val="18"/>
        </w:rPr>
        <w:t>New York: Rizzoli,</w:t>
      </w:r>
      <w:r w:rsidRPr="005B3961">
        <w:rPr>
          <w:i/>
          <w:sz w:val="18"/>
          <w:szCs w:val="18"/>
        </w:rPr>
        <w:t xml:space="preserve"> </w:t>
      </w:r>
      <w:r w:rsidRPr="005B3961">
        <w:rPr>
          <w:sz w:val="18"/>
          <w:szCs w:val="18"/>
        </w:rPr>
        <w:t>2007</w:t>
      </w:r>
    </w:p>
    <w:p w14:paraId="40F617CB"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Posner, Helaine. </w:t>
      </w:r>
      <w:r w:rsidRPr="005B3961">
        <w:rPr>
          <w:i/>
          <w:color w:val="000000"/>
          <w:sz w:val="18"/>
          <w:szCs w:val="18"/>
        </w:rPr>
        <w:t>Kiki Smith.</w:t>
      </w:r>
      <w:r w:rsidRPr="005B3961">
        <w:rPr>
          <w:color w:val="000000"/>
          <w:sz w:val="18"/>
          <w:szCs w:val="18"/>
        </w:rPr>
        <w:t xml:space="preserve"> Boston: Bullfinch Press, 1998</w:t>
      </w:r>
    </w:p>
    <w:p w14:paraId="3BFB96B2"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i/>
          <w:color w:val="000000"/>
          <w:sz w:val="18"/>
          <w:szCs w:val="18"/>
        </w:rPr>
        <w:t>Kerry James Marshall.</w:t>
      </w:r>
      <w:r w:rsidRPr="005B3961">
        <w:rPr>
          <w:color w:val="000000"/>
          <w:sz w:val="18"/>
          <w:szCs w:val="18"/>
        </w:rPr>
        <w:t xml:space="preserve"> New York: Abrams, 2000</w:t>
      </w:r>
    </w:p>
    <w:p w14:paraId="3DD0FD3C"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Schjeldahl</w:t>
      </w:r>
      <w:proofErr w:type="spellEnd"/>
      <w:r w:rsidRPr="005B3961">
        <w:rPr>
          <w:color w:val="000000"/>
          <w:sz w:val="18"/>
          <w:szCs w:val="18"/>
        </w:rPr>
        <w:t xml:space="preserve">, Peter. </w:t>
      </w:r>
      <w:r w:rsidRPr="005B3961">
        <w:rPr>
          <w:i/>
          <w:color w:val="000000"/>
          <w:sz w:val="18"/>
          <w:szCs w:val="18"/>
        </w:rPr>
        <w:t xml:space="preserve">Eric </w:t>
      </w:r>
      <w:proofErr w:type="spellStart"/>
      <w:r w:rsidRPr="005B3961">
        <w:rPr>
          <w:i/>
          <w:color w:val="000000"/>
          <w:sz w:val="18"/>
          <w:szCs w:val="18"/>
        </w:rPr>
        <w:t>Fischl</w:t>
      </w:r>
      <w:proofErr w:type="spellEnd"/>
      <w:r w:rsidRPr="005B3961">
        <w:rPr>
          <w:i/>
          <w:color w:val="000000"/>
          <w:sz w:val="18"/>
          <w:szCs w:val="18"/>
        </w:rPr>
        <w:t>.</w:t>
      </w:r>
      <w:r w:rsidRPr="005B3961">
        <w:rPr>
          <w:color w:val="000000"/>
          <w:sz w:val="18"/>
          <w:szCs w:val="18"/>
        </w:rPr>
        <w:t xml:space="preserve"> New York: Stewart, </w:t>
      </w:r>
      <w:proofErr w:type="spellStart"/>
      <w:r w:rsidRPr="005B3961">
        <w:rPr>
          <w:color w:val="000000"/>
          <w:sz w:val="18"/>
          <w:szCs w:val="18"/>
        </w:rPr>
        <w:t>Tabori</w:t>
      </w:r>
      <w:proofErr w:type="spellEnd"/>
      <w:r w:rsidRPr="005B3961">
        <w:rPr>
          <w:color w:val="000000"/>
          <w:sz w:val="18"/>
          <w:szCs w:val="18"/>
        </w:rPr>
        <w:t xml:space="preserve"> &amp; Chang, 1988</w:t>
      </w:r>
    </w:p>
    <w:p w14:paraId="158FC715"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lang w:val="de-DE"/>
        </w:rPr>
      </w:pPr>
      <w:proofErr w:type="spellStart"/>
      <w:r w:rsidRPr="005B3961">
        <w:rPr>
          <w:color w:val="000000"/>
          <w:sz w:val="18"/>
          <w:szCs w:val="18"/>
          <w:lang w:val="sv-SE"/>
        </w:rPr>
        <w:t>Dennison</w:t>
      </w:r>
      <w:proofErr w:type="spellEnd"/>
      <w:r w:rsidRPr="005B3961">
        <w:rPr>
          <w:color w:val="000000"/>
          <w:sz w:val="18"/>
          <w:szCs w:val="18"/>
          <w:lang w:val="sv-SE"/>
        </w:rPr>
        <w:t>, Lisa, et al, Ross</w:t>
      </w:r>
      <w:r w:rsidRPr="005B3961">
        <w:rPr>
          <w:i/>
          <w:color w:val="000000"/>
          <w:sz w:val="18"/>
          <w:szCs w:val="18"/>
          <w:lang w:val="sv-SE"/>
        </w:rPr>
        <w:t xml:space="preserve"> </w:t>
      </w:r>
      <w:proofErr w:type="spellStart"/>
      <w:r w:rsidRPr="005B3961">
        <w:rPr>
          <w:i/>
          <w:color w:val="000000"/>
          <w:sz w:val="18"/>
          <w:szCs w:val="18"/>
          <w:lang w:val="sv-SE"/>
        </w:rPr>
        <w:t>Bleckner</w:t>
      </w:r>
      <w:proofErr w:type="spellEnd"/>
      <w:r w:rsidRPr="005B3961">
        <w:rPr>
          <w:i/>
          <w:color w:val="000000"/>
          <w:sz w:val="18"/>
          <w:szCs w:val="18"/>
          <w:lang w:val="sv-SE"/>
        </w:rPr>
        <w:t>.</w:t>
      </w:r>
      <w:r w:rsidRPr="005B3961">
        <w:rPr>
          <w:color w:val="000000"/>
          <w:sz w:val="18"/>
          <w:szCs w:val="18"/>
          <w:lang w:val="sv-SE"/>
        </w:rPr>
        <w:t xml:space="preserve"> </w:t>
      </w:r>
      <w:r w:rsidRPr="005B3961">
        <w:rPr>
          <w:color w:val="000000"/>
          <w:sz w:val="18"/>
          <w:szCs w:val="18"/>
          <w:lang w:val="de-DE"/>
        </w:rPr>
        <w:t>New York: Guggenheim, 1995</w:t>
      </w:r>
    </w:p>
    <w:p w14:paraId="47D533C4"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lang w:val="de-DE"/>
        </w:rPr>
        <w:t xml:space="preserve">Weissman, Benjamin. </w:t>
      </w:r>
      <w:r w:rsidRPr="005B3961">
        <w:rPr>
          <w:i/>
          <w:color w:val="000000"/>
          <w:sz w:val="18"/>
          <w:szCs w:val="18"/>
          <w:lang w:val="de-DE"/>
        </w:rPr>
        <w:t xml:space="preserve">Darren </w:t>
      </w:r>
      <w:proofErr w:type="spellStart"/>
      <w:r w:rsidRPr="005B3961">
        <w:rPr>
          <w:i/>
          <w:color w:val="000000"/>
          <w:sz w:val="18"/>
          <w:szCs w:val="18"/>
          <w:lang w:val="de-DE"/>
        </w:rPr>
        <w:t>Waterston</w:t>
      </w:r>
      <w:proofErr w:type="spellEnd"/>
      <w:r w:rsidRPr="005B3961">
        <w:rPr>
          <w:i/>
          <w:color w:val="000000"/>
          <w:sz w:val="18"/>
          <w:szCs w:val="18"/>
          <w:lang w:val="de-DE"/>
        </w:rPr>
        <w:t xml:space="preserve">. </w:t>
      </w:r>
      <w:r w:rsidRPr="005B3961">
        <w:rPr>
          <w:color w:val="000000"/>
          <w:sz w:val="18"/>
          <w:szCs w:val="18"/>
        </w:rPr>
        <w:t>Los Angeles: St Anne's Press, 2001</w:t>
      </w:r>
    </w:p>
    <w:p w14:paraId="592FB673"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Linker, Kate. </w:t>
      </w:r>
      <w:r w:rsidRPr="005B3961">
        <w:rPr>
          <w:i/>
          <w:color w:val="000000"/>
          <w:sz w:val="18"/>
          <w:szCs w:val="18"/>
        </w:rPr>
        <w:t xml:space="preserve">Love for Sale: The Words and Pictures of Barbara Kruger. </w:t>
      </w:r>
      <w:r w:rsidRPr="005B3961">
        <w:rPr>
          <w:color w:val="000000"/>
          <w:sz w:val="18"/>
          <w:szCs w:val="18"/>
        </w:rPr>
        <w:t>New York: Abrams, 1990</w:t>
      </w:r>
    </w:p>
    <w:p w14:paraId="16774839"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Couma</w:t>
      </w:r>
      <w:proofErr w:type="spellEnd"/>
      <w:r w:rsidRPr="005B3961">
        <w:rPr>
          <w:color w:val="000000"/>
          <w:sz w:val="18"/>
          <w:szCs w:val="18"/>
        </w:rPr>
        <w:t xml:space="preserve">-Peterson, Thalia. </w:t>
      </w:r>
      <w:r w:rsidRPr="005B3961">
        <w:rPr>
          <w:i/>
          <w:color w:val="000000"/>
          <w:sz w:val="18"/>
          <w:szCs w:val="18"/>
        </w:rPr>
        <w:t xml:space="preserve">Miriam Shapiro. </w:t>
      </w:r>
      <w:r w:rsidRPr="005B3961">
        <w:rPr>
          <w:color w:val="000000"/>
          <w:sz w:val="18"/>
          <w:szCs w:val="18"/>
        </w:rPr>
        <w:t>New York: Abrams, 2001</w:t>
      </w:r>
    </w:p>
    <w:p w14:paraId="791A8281"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Phillips, Lisa and </w:t>
      </w:r>
      <w:proofErr w:type="spellStart"/>
      <w:r w:rsidRPr="005B3961">
        <w:rPr>
          <w:color w:val="000000"/>
          <w:sz w:val="18"/>
          <w:szCs w:val="18"/>
        </w:rPr>
        <w:t>Kertess</w:t>
      </w:r>
      <w:proofErr w:type="spellEnd"/>
      <w:r w:rsidRPr="005B3961">
        <w:rPr>
          <w:color w:val="000000"/>
          <w:sz w:val="18"/>
          <w:szCs w:val="18"/>
        </w:rPr>
        <w:t xml:space="preserve"> Klaus. </w:t>
      </w:r>
      <w:r w:rsidRPr="005B3961">
        <w:rPr>
          <w:i/>
          <w:color w:val="000000"/>
          <w:sz w:val="18"/>
          <w:szCs w:val="18"/>
        </w:rPr>
        <w:t>Terry Winters</w:t>
      </w:r>
      <w:r w:rsidRPr="005B3961">
        <w:rPr>
          <w:color w:val="000000"/>
          <w:sz w:val="18"/>
          <w:szCs w:val="18"/>
        </w:rPr>
        <w:t>. New York: Whitney Museum, 1992</w:t>
      </w:r>
    </w:p>
    <w:p w14:paraId="090D79DD"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Schjeldahl</w:t>
      </w:r>
      <w:proofErr w:type="spellEnd"/>
      <w:r w:rsidRPr="005B3961">
        <w:rPr>
          <w:color w:val="000000"/>
          <w:sz w:val="18"/>
          <w:szCs w:val="18"/>
        </w:rPr>
        <w:t xml:space="preserve">, Peter and Phillips, Lisa. </w:t>
      </w:r>
      <w:r w:rsidRPr="005B3961">
        <w:rPr>
          <w:i/>
          <w:color w:val="000000"/>
          <w:sz w:val="18"/>
          <w:szCs w:val="18"/>
        </w:rPr>
        <w:t>Cindy Sherman</w:t>
      </w:r>
      <w:r w:rsidRPr="005B3961">
        <w:rPr>
          <w:color w:val="000000"/>
          <w:sz w:val="18"/>
          <w:szCs w:val="18"/>
        </w:rPr>
        <w:t>. New York: Whitney Museum, 1987</w:t>
      </w:r>
    </w:p>
    <w:p w14:paraId="6508D572"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L. Bourgeois and L. </w:t>
      </w:r>
      <w:proofErr w:type="spellStart"/>
      <w:r w:rsidRPr="005B3961">
        <w:rPr>
          <w:color w:val="000000"/>
          <w:sz w:val="18"/>
          <w:szCs w:val="18"/>
        </w:rPr>
        <w:t>Rinder</w:t>
      </w:r>
      <w:proofErr w:type="spellEnd"/>
      <w:r w:rsidRPr="005B3961">
        <w:rPr>
          <w:color w:val="000000"/>
          <w:sz w:val="18"/>
          <w:szCs w:val="18"/>
        </w:rPr>
        <w:t xml:space="preserve">.  </w:t>
      </w:r>
      <w:r w:rsidRPr="005B3961">
        <w:rPr>
          <w:i/>
          <w:color w:val="000000"/>
          <w:sz w:val="18"/>
          <w:szCs w:val="18"/>
        </w:rPr>
        <w:t>Louise Bourgeois: Drawings and Observations</w:t>
      </w:r>
    </w:p>
    <w:p w14:paraId="1EF15F2B"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Temkin and Rose. </w:t>
      </w:r>
      <w:r w:rsidRPr="005B3961">
        <w:rPr>
          <w:i/>
          <w:color w:val="000000"/>
          <w:sz w:val="18"/>
          <w:szCs w:val="18"/>
        </w:rPr>
        <w:t>Thinking is Form: The Drawings of Joseph Beuys.</w:t>
      </w:r>
      <w:r w:rsidRPr="005B3961">
        <w:rPr>
          <w:color w:val="000000"/>
          <w:sz w:val="18"/>
          <w:szCs w:val="18"/>
        </w:rPr>
        <w:t xml:space="preserve"> New York: MOMA, 1993</w:t>
      </w:r>
    </w:p>
    <w:p w14:paraId="2CDCA58D"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Schnabel, Julien.</w:t>
      </w:r>
      <w:r w:rsidRPr="005B3961">
        <w:rPr>
          <w:i/>
          <w:color w:val="000000"/>
          <w:sz w:val="18"/>
          <w:szCs w:val="18"/>
        </w:rPr>
        <w:t xml:space="preserve"> C.V.J</w:t>
      </w:r>
      <w:r w:rsidRPr="005B3961">
        <w:rPr>
          <w:color w:val="000000"/>
          <w:sz w:val="18"/>
          <w:szCs w:val="18"/>
        </w:rPr>
        <w:t>. New York: Random House, 1987</w:t>
      </w:r>
    </w:p>
    <w:p w14:paraId="27C7DD27"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i/>
          <w:color w:val="000000"/>
          <w:sz w:val="18"/>
          <w:szCs w:val="18"/>
        </w:rPr>
        <w:t>Jean Michel Basquiat.</w:t>
      </w:r>
      <w:r w:rsidRPr="005B3961">
        <w:rPr>
          <w:color w:val="000000"/>
          <w:sz w:val="18"/>
          <w:szCs w:val="18"/>
        </w:rPr>
        <w:t xml:space="preserve"> Tokyo: Art at Random, 1992</w:t>
      </w:r>
    </w:p>
    <w:p w14:paraId="397BED39"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Rosenthal, Mark. </w:t>
      </w:r>
      <w:proofErr w:type="spellStart"/>
      <w:r w:rsidRPr="005B3961">
        <w:rPr>
          <w:i/>
          <w:color w:val="000000"/>
          <w:sz w:val="18"/>
          <w:szCs w:val="18"/>
        </w:rPr>
        <w:t>Jonahan</w:t>
      </w:r>
      <w:proofErr w:type="spellEnd"/>
      <w:r w:rsidRPr="005B3961">
        <w:rPr>
          <w:i/>
          <w:color w:val="000000"/>
          <w:sz w:val="18"/>
          <w:szCs w:val="18"/>
        </w:rPr>
        <w:t xml:space="preserve"> </w:t>
      </w:r>
      <w:proofErr w:type="spellStart"/>
      <w:r w:rsidRPr="005B3961">
        <w:rPr>
          <w:i/>
          <w:color w:val="000000"/>
          <w:sz w:val="18"/>
          <w:szCs w:val="18"/>
        </w:rPr>
        <w:t>Borofsky</w:t>
      </w:r>
      <w:proofErr w:type="spellEnd"/>
      <w:r w:rsidRPr="005B3961">
        <w:rPr>
          <w:i/>
          <w:color w:val="000000"/>
          <w:sz w:val="18"/>
          <w:szCs w:val="18"/>
        </w:rPr>
        <w:t xml:space="preserve">. </w:t>
      </w:r>
      <w:r w:rsidRPr="005B3961">
        <w:rPr>
          <w:color w:val="000000"/>
          <w:sz w:val="18"/>
          <w:szCs w:val="18"/>
        </w:rPr>
        <w:t>New York: Whitney Museum of Art, 1985</w:t>
      </w:r>
    </w:p>
    <w:p w14:paraId="62486531"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Caldwell, John, et al.</w:t>
      </w:r>
      <w:r w:rsidRPr="005B3961">
        <w:rPr>
          <w:i/>
          <w:color w:val="000000"/>
          <w:sz w:val="18"/>
          <w:szCs w:val="18"/>
        </w:rPr>
        <w:t xml:space="preserve"> </w:t>
      </w:r>
      <w:proofErr w:type="spellStart"/>
      <w:r w:rsidRPr="005B3961">
        <w:rPr>
          <w:i/>
          <w:color w:val="000000"/>
          <w:sz w:val="18"/>
          <w:szCs w:val="18"/>
        </w:rPr>
        <w:t>Sigmar</w:t>
      </w:r>
      <w:proofErr w:type="spellEnd"/>
      <w:r w:rsidRPr="005B3961">
        <w:rPr>
          <w:i/>
          <w:color w:val="000000"/>
          <w:sz w:val="18"/>
          <w:szCs w:val="18"/>
        </w:rPr>
        <w:t xml:space="preserve"> </w:t>
      </w:r>
      <w:proofErr w:type="spellStart"/>
      <w:r w:rsidRPr="005B3961">
        <w:rPr>
          <w:i/>
          <w:color w:val="000000"/>
          <w:sz w:val="18"/>
          <w:szCs w:val="18"/>
        </w:rPr>
        <w:t>Polke</w:t>
      </w:r>
      <w:proofErr w:type="spellEnd"/>
      <w:r w:rsidRPr="005B3961">
        <w:rPr>
          <w:i/>
          <w:color w:val="000000"/>
          <w:sz w:val="18"/>
          <w:szCs w:val="18"/>
        </w:rPr>
        <w:t>.</w:t>
      </w:r>
      <w:r w:rsidRPr="005B3961">
        <w:rPr>
          <w:color w:val="000000"/>
          <w:sz w:val="18"/>
          <w:szCs w:val="18"/>
        </w:rPr>
        <w:t xml:space="preserve"> San Francisco: San Francisco Museum of Art, 1990</w:t>
      </w:r>
    </w:p>
    <w:p w14:paraId="0E5EFF91"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Kiefer, Anselm. </w:t>
      </w:r>
      <w:r w:rsidRPr="005B3961">
        <w:rPr>
          <w:i/>
          <w:color w:val="000000"/>
          <w:sz w:val="18"/>
          <w:szCs w:val="18"/>
        </w:rPr>
        <w:t xml:space="preserve">A Book: Transition from Cool to Warm </w:t>
      </w:r>
      <w:r w:rsidRPr="005B3961">
        <w:rPr>
          <w:color w:val="000000"/>
          <w:sz w:val="18"/>
          <w:szCs w:val="18"/>
        </w:rPr>
        <w:t>Boston: Museum of Fine Arts, 1988</w:t>
      </w:r>
    </w:p>
    <w:p w14:paraId="6D7F0D54"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Gilmour, John. </w:t>
      </w:r>
      <w:r w:rsidRPr="005B3961">
        <w:rPr>
          <w:i/>
          <w:color w:val="000000"/>
          <w:sz w:val="18"/>
          <w:szCs w:val="18"/>
        </w:rPr>
        <w:t>Fire on Earth: Anselm Kiefer and the Postmodern World</w:t>
      </w:r>
      <w:r w:rsidRPr="005B3961">
        <w:rPr>
          <w:color w:val="000000"/>
          <w:sz w:val="18"/>
          <w:szCs w:val="18"/>
        </w:rPr>
        <w:t>. Temple U. Press: Philadelphia, 1990</w:t>
      </w:r>
    </w:p>
    <w:p w14:paraId="3E2F3D70"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Clemente, Francesco. </w:t>
      </w:r>
      <w:r w:rsidRPr="005B3961">
        <w:rPr>
          <w:i/>
          <w:color w:val="000000"/>
          <w:sz w:val="18"/>
          <w:szCs w:val="18"/>
        </w:rPr>
        <w:t>Evening Raga and Paradiso. New York, Rizzoli, 1992</w:t>
      </w:r>
    </w:p>
    <w:p w14:paraId="3554B726"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de </w:t>
      </w:r>
      <w:proofErr w:type="spellStart"/>
      <w:r w:rsidRPr="005B3961">
        <w:rPr>
          <w:color w:val="000000"/>
          <w:sz w:val="18"/>
          <w:szCs w:val="18"/>
        </w:rPr>
        <w:t>L'ecotais</w:t>
      </w:r>
      <w:proofErr w:type="spellEnd"/>
      <w:r w:rsidRPr="005B3961">
        <w:rPr>
          <w:color w:val="000000"/>
          <w:sz w:val="18"/>
          <w:szCs w:val="18"/>
        </w:rPr>
        <w:t xml:space="preserve">, </w:t>
      </w:r>
      <w:proofErr w:type="spellStart"/>
      <w:r w:rsidRPr="005B3961">
        <w:rPr>
          <w:color w:val="000000"/>
          <w:sz w:val="18"/>
          <w:szCs w:val="18"/>
        </w:rPr>
        <w:t>Emmanuelleand</w:t>
      </w:r>
      <w:proofErr w:type="spellEnd"/>
      <w:r w:rsidRPr="005B3961">
        <w:rPr>
          <w:color w:val="000000"/>
          <w:sz w:val="18"/>
          <w:szCs w:val="18"/>
        </w:rPr>
        <w:t xml:space="preserve"> Ware, Katherine. </w:t>
      </w:r>
      <w:r w:rsidRPr="005B3961">
        <w:rPr>
          <w:i/>
          <w:color w:val="000000"/>
          <w:sz w:val="18"/>
          <w:szCs w:val="18"/>
        </w:rPr>
        <w:t>Man Ray: 1890-1976.</w:t>
      </w:r>
      <w:r w:rsidRPr="005B3961">
        <w:rPr>
          <w:color w:val="000000"/>
          <w:sz w:val="18"/>
          <w:szCs w:val="18"/>
        </w:rPr>
        <w:t xml:space="preserve"> Koln: Taschen, 2000</w:t>
      </w:r>
    </w:p>
    <w:p w14:paraId="0E02EEE5"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Goldman, Judith. </w:t>
      </w:r>
      <w:r w:rsidRPr="005B3961">
        <w:rPr>
          <w:i/>
          <w:color w:val="000000"/>
          <w:sz w:val="18"/>
          <w:szCs w:val="18"/>
        </w:rPr>
        <w:t>James Rosenquist</w:t>
      </w:r>
      <w:r w:rsidRPr="005B3961">
        <w:rPr>
          <w:color w:val="000000"/>
          <w:sz w:val="18"/>
          <w:szCs w:val="18"/>
        </w:rPr>
        <w:t>. Denver: Denver art Museum, 1985</w:t>
      </w:r>
    </w:p>
    <w:p w14:paraId="2193829D"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Elderfield</w:t>
      </w:r>
      <w:proofErr w:type="spellEnd"/>
      <w:r w:rsidRPr="005B3961">
        <w:rPr>
          <w:color w:val="000000"/>
          <w:sz w:val="18"/>
          <w:szCs w:val="18"/>
        </w:rPr>
        <w:t xml:space="preserve">, John. </w:t>
      </w:r>
      <w:r w:rsidRPr="005B3961">
        <w:rPr>
          <w:i/>
          <w:color w:val="000000"/>
          <w:sz w:val="18"/>
          <w:szCs w:val="18"/>
        </w:rPr>
        <w:t xml:space="preserve">The Drawings of Richard </w:t>
      </w:r>
      <w:proofErr w:type="spellStart"/>
      <w:r w:rsidRPr="005B3961">
        <w:rPr>
          <w:i/>
          <w:color w:val="000000"/>
          <w:sz w:val="18"/>
          <w:szCs w:val="18"/>
        </w:rPr>
        <w:t>Deibenkorn</w:t>
      </w:r>
      <w:proofErr w:type="spellEnd"/>
      <w:r w:rsidRPr="005B3961">
        <w:rPr>
          <w:color w:val="000000"/>
          <w:sz w:val="18"/>
          <w:szCs w:val="18"/>
        </w:rPr>
        <w:t>. New York: Houston Fine Arts Press, 1988</w:t>
      </w:r>
    </w:p>
    <w:p w14:paraId="6727A7C5" w14:textId="77777777" w:rsidR="007B30AA" w:rsidRDefault="00397E8B" w:rsidP="007B30AA">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Corn, Wanda. </w:t>
      </w:r>
      <w:r w:rsidRPr="005B3961">
        <w:rPr>
          <w:i/>
          <w:color w:val="000000"/>
          <w:sz w:val="18"/>
          <w:szCs w:val="18"/>
        </w:rPr>
        <w:t xml:space="preserve">The Art of Andrew Wyeth. </w:t>
      </w:r>
      <w:r w:rsidRPr="005B3961">
        <w:rPr>
          <w:color w:val="000000"/>
          <w:sz w:val="18"/>
          <w:szCs w:val="18"/>
        </w:rPr>
        <w:t>Greenwich, CT: New York Graphic Society, 1973</w:t>
      </w:r>
    </w:p>
    <w:p w14:paraId="518F6E6B" w14:textId="1A025947" w:rsidR="00397E8B" w:rsidRPr="005B3961" w:rsidRDefault="00397E8B" w:rsidP="007B30AA">
      <w:pPr>
        <w:widowControl w:val="0"/>
        <w:tabs>
          <w:tab w:val="left" w:pos="240"/>
        </w:tabs>
        <w:autoSpaceDE w:val="0"/>
        <w:autoSpaceDN w:val="0"/>
        <w:adjustRightInd w:val="0"/>
        <w:spacing w:line="288" w:lineRule="auto"/>
        <w:ind w:left="-360" w:hanging="240"/>
        <w:textAlignment w:val="center"/>
        <w:rPr>
          <w:color w:val="000000"/>
          <w:sz w:val="18"/>
          <w:szCs w:val="18"/>
        </w:rPr>
      </w:pPr>
      <w:proofErr w:type="spellStart"/>
      <w:r w:rsidRPr="005B3961">
        <w:rPr>
          <w:color w:val="000000"/>
          <w:sz w:val="18"/>
          <w:szCs w:val="18"/>
        </w:rPr>
        <w:t>Sigmar</w:t>
      </w:r>
      <w:proofErr w:type="spellEnd"/>
      <w:r w:rsidRPr="005B3961">
        <w:rPr>
          <w:color w:val="000000"/>
          <w:sz w:val="18"/>
          <w:szCs w:val="18"/>
        </w:rPr>
        <w:t xml:space="preserve"> </w:t>
      </w:r>
      <w:proofErr w:type="spellStart"/>
      <w:r w:rsidRPr="005B3961">
        <w:rPr>
          <w:color w:val="000000"/>
          <w:sz w:val="18"/>
          <w:szCs w:val="18"/>
        </w:rPr>
        <w:t>Polke</w:t>
      </w:r>
      <w:proofErr w:type="spellEnd"/>
      <w:r w:rsidRPr="005B3961">
        <w:rPr>
          <w:color w:val="000000"/>
          <w:sz w:val="18"/>
          <w:szCs w:val="18"/>
        </w:rPr>
        <w:t xml:space="preserve">. </w:t>
      </w:r>
      <w:r w:rsidRPr="005B3961">
        <w:rPr>
          <w:i/>
          <w:color w:val="000000"/>
          <w:sz w:val="18"/>
          <w:szCs w:val="18"/>
        </w:rPr>
        <w:t>History of Everything: Paintings and Drawings.</w:t>
      </w:r>
      <w:r w:rsidRPr="005B3961">
        <w:rPr>
          <w:color w:val="000000"/>
          <w:sz w:val="18"/>
          <w:szCs w:val="18"/>
        </w:rPr>
        <w:t xml:space="preserve"> New Haven: Yale University Press, 2004</w:t>
      </w:r>
    </w:p>
    <w:p w14:paraId="3C538351"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t xml:space="preserve">Phyllis </w:t>
      </w:r>
      <w:proofErr w:type="spellStart"/>
      <w:r w:rsidRPr="005B3961">
        <w:rPr>
          <w:color w:val="000000"/>
          <w:sz w:val="18"/>
          <w:szCs w:val="18"/>
        </w:rPr>
        <w:t>Plous</w:t>
      </w:r>
      <w:proofErr w:type="spellEnd"/>
      <w:r w:rsidRPr="005B3961">
        <w:rPr>
          <w:color w:val="000000"/>
          <w:sz w:val="18"/>
          <w:szCs w:val="18"/>
        </w:rPr>
        <w:t xml:space="preserve">. </w:t>
      </w:r>
      <w:r w:rsidRPr="005B3961">
        <w:rPr>
          <w:i/>
          <w:color w:val="000000"/>
          <w:sz w:val="18"/>
          <w:szCs w:val="18"/>
        </w:rPr>
        <w:t>Terry Winters: Painting and Drawing</w:t>
      </w:r>
      <w:r w:rsidRPr="005B3961">
        <w:rPr>
          <w:color w:val="000000"/>
          <w:sz w:val="18"/>
          <w:szCs w:val="18"/>
        </w:rPr>
        <w:t>. Seattle: Univ. of Washington Press, 1987</w:t>
      </w:r>
    </w:p>
    <w:p w14:paraId="6AE19C48" w14:textId="77777777" w:rsidR="00397E8B" w:rsidRPr="005B3961" w:rsidRDefault="00397E8B" w:rsidP="00397E8B">
      <w:pPr>
        <w:widowControl w:val="0"/>
        <w:tabs>
          <w:tab w:val="left" w:pos="240"/>
        </w:tabs>
        <w:autoSpaceDE w:val="0"/>
        <w:autoSpaceDN w:val="0"/>
        <w:adjustRightInd w:val="0"/>
        <w:spacing w:line="288" w:lineRule="auto"/>
        <w:ind w:left="-360" w:hanging="240"/>
        <w:textAlignment w:val="center"/>
        <w:rPr>
          <w:color w:val="000000"/>
          <w:sz w:val="18"/>
          <w:szCs w:val="18"/>
        </w:rPr>
      </w:pPr>
      <w:r w:rsidRPr="005B3961">
        <w:rPr>
          <w:color w:val="000000"/>
          <w:sz w:val="18"/>
          <w:szCs w:val="18"/>
        </w:rPr>
        <w:lastRenderedPageBreak/>
        <w:t xml:space="preserve">Saar, </w:t>
      </w:r>
      <w:proofErr w:type="spellStart"/>
      <w:r w:rsidRPr="005B3961">
        <w:rPr>
          <w:color w:val="000000"/>
          <w:sz w:val="18"/>
          <w:szCs w:val="18"/>
        </w:rPr>
        <w:t>Betye</w:t>
      </w:r>
      <w:proofErr w:type="spellEnd"/>
      <w:r w:rsidRPr="005B3961">
        <w:rPr>
          <w:color w:val="000000"/>
          <w:sz w:val="18"/>
          <w:szCs w:val="18"/>
        </w:rPr>
        <w:t xml:space="preserve">. </w:t>
      </w:r>
      <w:r w:rsidRPr="005B3961">
        <w:rPr>
          <w:i/>
          <w:color w:val="000000"/>
          <w:sz w:val="18"/>
          <w:szCs w:val="18"/>
        </w:rPr>
        <w:t>Extending the Frozen Moment.</w:t>
      </w:r>
      <w:r w:rsidRPr="005B3961">
        <w:rPr>
          <w:color w:val="000000"/>
          <w:sz w:val="18"/>
          <w:szCs w:val="18"/>
        </w:rPr>
        <w:t xml:space="preserve"> Ann Arbor, University of Michigan Museum of Art, 2006</w:t>
      </w:r>
    </w:p>
    <w:p w14:paraId="2BC9EAA7" w14:textId="77777777" w:rsidR="00397E8B" w:rsidRPr="005B3961" w:rsidRDefault="00397E8B" w:rsidP="00D76AA2">
      <w:pPr>
        <w:widowControl w:val="0"/>
        <w:autoSpaceDE w:val="0"/>
        <w:autoSpaceDN w:val="0"/>
        <w:adjustRightInd w:val="0"/>
        <w:spacing w:line="288" w:lineRule="auto"/>
        <w:jc w:val="both"/>
        <w:textAlignment w:val="center"/>
        <w:rPr>
          <w:color w:val="000000"/>
          <w:sz w:val="18"/>
          <w:szCs w:val="18"/>
        </w:rPr>
      </w:pPr>
    </w:p>
    <w:p w14:paraId="2C95FB5D" w14:textId="77777777" w:rsidR="00690EA5" w:rsidRPr="005B3961" w:rsidRDefault="00397E8B" w:rsidP="00690EA5">
      <w:pPr>
        <w:widowControl w:val="0"/>
        <w:tabs>
          <w:tab w:val="left" w:pos="240"/>
        </w:tabs>
        <w:autoSpaceDE w:val="0"/>
        <w:autoSpaceDN w:val="0"/>
        <w:adjustRightInd w:val="0"/>
        <w:spacing w:line="288" w:lineRule="auto"/>
        <w:ind w:left="-540"/>
        <w:textAlignment w:val="center"/>
        <w:rPr>
          <w:b/>
          <w:color w:val="000000"/>
          <w:sz w:val="18"/>
          <w:szCs w:val="18"/>
        </w:rPr>
      </w:pPr>
      <w:r w:rsidRPr="005B3961">
        <w:rPr>
          <w:b/>
          <w:color w:val="000000"/>
          <w:sz w:val="18"/>
          <w:szCs w:val="18"/>
        </w:rPr>
        <w:t>Art Theory and History</w:t>
      </w:r>
    </w:p>
    <w:p w14:paraId="69CA9D37" w14:textId="77777777" w:rsidR="00690EA5" w:rsidRPr="005B3961" w:rsidRDefault="00690EA5" w:rsidP="00690EA5">
      <w:pPr>
        <w:widowControl w:val="0"/>
        <w:tabs>
          <w:tab w:val="left" w:pos="240"/>
        </w:tabs>
        <w:autoSpaceDE w:val="0"/>
        <w:autoSpaceDN w:val="0"/>
        <w:adjustRightInd w:val="0"/>
        <w:spacing w:line="288" w:lineRule="auto"/>
        <w:ind w:left="-360"/>
        <w:textAlignment w:val="center"/>
        <w:rPr>
          <w:b/>
          <w:color w:val="000000"/>
          <w:sz w:val="18"/>
          <w:szCs w:val="18"/>
        </w:rPr>
      </w:pPr>
    </w:p>
    <w:p w14:paraId="796BFC34" w14:textId="03DBBB9B" w:rsidR="00397E8B" w:rsidRPr="005B3961" w:rsidRDefault="00397E8B" w:rsidP="00690EA5">
      <w:pPr>
        <w:widowControl w:val="0"/>
        <w:tabs>
          <w:tab w:val="left" w:pos="240"/>
        </w:tabs>
        <w:autoSpaceDE w:val="0"/>
        <w:autoSpaceDN w:val="0"/>
        <w:adjustRightInd w:val="0"/>
        <w:spacing w:line="288" w:lineRule="auto"/>
        <w:ind w:left="-540"/>
        <w:textAlignment w:val="center"/>
        <w:rPr>
          <w:b/>
          <w:color w:val="000000"/>
          <w:sz w:val="18"/>
          <w:szCs w:val="18"/>
        </w:rPr>
      </w:pPr>
      <w:r w:rsidRPr="005B3961">
        <w:rPr>
          <w:color w:val="000000"/>
          <w:sz w:val="18"/>
          <w:szCs w:val="18"/>
        </w:rPr>
        <w:t xml:space="preserve">Hofstadter, Albert, ed. </w:t>
      </w:r>
      <w:r w:rsidRPr="005B3961">
        <w:rPr>
          <w:i/>
          <w:color w:val="000000"/>
          <w:sz w:val="18"/>
          <w:szCs w:val="18"/>
        </w:rPr>
        <w:t xml:space="preserve">Philosophies of Art and Beauty: Selected Readings in Aesthetics from Plato to Heidegger. </w:t>
      </w:r>
      <w:r w:rsidRPr="005B3961">
        <w:rPr>
          <w:color w:val="000000"/>
          <w:sz w:val="18"/>
          <w:szCs w:val="18"/>
        </w:rPr>
        <w:t>NY: Modern Library, 1964</w:t>
      </w:r>
    </w:p>
    <w:p w14:paraId="3EB757EB" w14:textId="714608AC" w:rsidR="00397E8B" w:rsidRPr="005B3961" w:rsidRDefault="00690EA5" w:rsidP="00690EA5">
      <w:pPr>
        <w:widowControl w:val="0"/>
        <w:tabs>
          <w:tab w:val="left" w:pos="240"/>
        </w:tabs>
        <w:autoSpaceDE w:val="0"/>
        <w:autoSpaceDN w:val="0"/>
        <w:adjustRightInd w:val="0"/>
        <w:spacing w:line="288" w:lineRule="auto"/>
        <w:ind w:left="-540" w:hanging="240"/>
        <w:textAlignment w:val="center"/>
        <w:rPr>
          <w:color w:val="000000"/>
          <w:sz w:val="18"/>
          <w:szCs w:val="18"/>
        </w:rPr>
      </w:pPr>
      <w:r w:rsidRPr="005B3961">
        <w:rPr>
          <w:color w:val="000000"/>
          <w:sz w:val="18"/>
          <w:szCs w:val="18"/>
        </w:rPr>
        <w:t xml:space="preserve">      </w:t>
      </w:r>
      <w:proofErr w:type="spellStart"/>
      <w:r w:rsidR="00397E8B" w:rsidRPr="005B3961">
        <w:rPr>
          <w:color w:val="000000"/>
          <w:sz w:val="18"/>
          <w:szCs w:val="18"/>
        </w:rPr>
        <w:t>Chipp</w:t>
      </w:r>
      <w:proofErr w:type="spellEnd"/>
      <w:r w:rsidR="00397E8B" w:rsidRPr="005B3961">
        <w:rPr>
          <w:color w:val="000000"/>
          <w:sz w:val="18"/>
          <w:szCs w:val="18"/>
        </w:rPr>
        <w:t xml:space="preserve">, Herschel B., ed. </w:t>
      </w:r>
      <w:r w:rsidR="00397E8B" w:rsidRPr="005B3961">
        <w:rPr>
          <w:i/>
          <w:color w:val="000000"/>
          <w:sz w:val="18"/>
          <w:szCs w:val="18"/>
        </w:rPr>
        <w:t xml:space="preserve">Theories of Modern Art. </w:t>
      </w:r>
      <w:r w:rsidR="00397E8B" w:rsidRPr="005B3961">
        <w:rPr>
          <w:color w:val="000000"/>
          <w:sz w:val="18"/>
          <w:szCs w:val="18"/>
        </w:rPr>
        <w:t>Berkeley, University of California Press, 1998</w:t>
      </w:r>
    </w:p>
    <w:p w14:paraId="1AB4A41F" w14:textId="7D018506" w:rsidR="00397E8B" w:rsidRPr="005B3961" w:rsidRDefault="00690EA5" w:rsidP="00690EA5">
      <w:pPr>
        <w:widowControl w:val="0"/>
        <w:tabs>
          <w:tab w:val="left" w:pos="240"/>
        </w:tabs>
        <w:autoSpaceDE w:val="0"/>
        <w:autoSpaceDN w:val="0"/>
        <w:adjustRightInd w:val="0"/>
        <w:spacing w:line="288" w:lineRule="auto"/>
        <w:ind w:left="-540" w:hanging="240"/>
        <w:textAlignment w:val="center"/>
        <w:rPr>
          <w:i/>
          <w:color w:val="000000"/>
          <w:sz w:val="18"/>
          <w:szCs w:val="18"/>
        </w:rPr>
      </w:pPr>
      <w:r w:rsidRPr="005B3961">
        <w:rPr>
          <w:color w:val="000000"/>
          <w:sz w:val="18"/>
          <w:szCs w:val="18"/>
        </w:rPr>
        <w:t xml:space="preserve">      </w:t>
      </w:r>
      <w:proofErr w:type="spellStart"/>
      <w:r w:rsidR="00397E8B" w:rsidRPr="005B3961">
        <w:rPr>
          <w:color w:val="000000"/>
          <w:sz w:val="18"/>
          <w:szCs w:val="18"/>
        </w:rPr>
        <w:t>Fineberg</w:t>
      </w:r>
      <w:proofErr w:type="spellEnd"/>
      <w:r w:rsidR="00397E8B" w:rsidRPr="005B3961">
        <w:rPr>
          <w:color w:val="000000"/>
          <w:sz w:val="18"/>
          <w:szCs w:val="18"/>
        </w:rPr>
        <w:t xml:space="preserve">, Jonathan. </w:t>
      </w:r>
      <w:r w:rsidR="00397E8B" w:rsidRPr="005B3961">
        <w:rPr>
          <w:i/>
          <w:color w:val="000000"/>
          <w:sz w:val="18"/>
          <w:szCs w:val="18"/>
        </w:rPr>
        <w:t>Art Since 1940: St</w:t>
      </w:r>
      <w:r w:rsidR="00D76AA2">
        <w:rPr>
          <w:i/>
          <w:color w:val="000000"/>
          <w:sz w:val="18"/>
          <w:szCs w:val="18"/>
        </w:rPr>
        <w:t>r</w:t>
      </w:r>
      <w:r w:rsidR="00397E8B" w:rsidRPr="005B3961">
        <w:rPr>
          <w:i/>
          <w:color w:val="000000"/>
          <w:sz w:val="18"/>
          <w:szCs w:val="18"/>
        </w:rPr>
        <w:t xml:space="preserve">ategies of Being. </w:t>
      </w:r>
      <w:r w:rsidR="00397E8B" w:rsidRPr="005B3961">
        <w:rPr>
          <w:color w:val="000000"/>
          <w:sz w:val="18"/>
          <w:szCs w:val="18"/>
        </w:rPr>
        <w:t>Upper Saddle River, NJ, 1995</w:t>
      </w:r>
    </w:p>
    <w:p w14:paraId="1F08F342" w14:textId="77777777" w:rsidR="00397E8B" w:rsidRPr="005B3961" w:rsidRDefault="00397E8B" w:rsidP="00690EA5">
      <w:pPr>
        <w:widowControl w:val="0"/>
        <w:autoSpaceDE w:val="0"/>
        <w:autoSpaceDN w:val="0"/>
        <w:adjustRightInd w:val="0"/>
        <w:spacing w:line="288" w:lineRule="auto"/>
        <w:ind w:left="-540"/>
        <w:jc w:val="both"/>
        <w:textAlignment w:val="center"/>
        <w:rPr>
          <w:color w:val="000000"/>
          <w:sz w:val="18"/>
          <w:szCs w:val="18"/>
        </w:rPr>
      </w:pPr>
      <w:r w:rsidRPr="005B3961">
        <w:rPr>
          <w:color w:val="000000"/>
          <w:sz w:val="18"/>
          <w:szCs w:val="18"/>
        </w:rPr>
        <w:t xml:space="preserve">Clark, Kenneth. </w:t>
      </w:r>
      <w:r w:rsidRPr="005B3961">
        <w:rPr>
          <w:i/>
          <w:color w:val="000000"/>
          <w:sz w:val="18"/>
          <w:szCs w:val="18"/>
        </w:rPr>
        <w:t xml:space="preserve">The Nude: A Study in Ideal Form. </w:t>
      </w:r>
      <w:r w:rsidRPr="005B3961">
        <w:rPr>
          <w:color w:val="000000"/>
          <w:sz w:val="18"/>
          <w:szCs w:val="18"/>
        </w:rPr>
        <w:t>New York: Pantheon, 1953</w:t>
      </w:r>
    </w:p>
    <w:p w14:paraId="3568F515" w14:textId="77777777" w:rsidR="00397E8B" w:rsidRPr="005B3961" w:rsidRDefault="00397E8B" w:rsidP="00690EA5">
      <w:pPr>
        <w:widowControl w:val="0"/>
        <w:autoSpaceDE w:val="0"/>
        <w:autoSpaceDN w:val="0"/>
        <w:adjustRightInd w:val="0"/>
        <w:spacing w:line="288" w:lineRule="auto"/>
        <w:ind w:left="-540"/>
        <w:jc w:val="both"/>
        <w:textAlignment w:val="center"/>
        <w:rPr>
          <w:color w:val="000000"/>
          <w:sz w:val="18"/>
          <w:szCs w:val="18"/>
        </w:rPr>
      </w:pPr>
      <w:proofErr w:type="spellStart"/>
      <w:r w:rsidRPr="005B3961">
        <w:rPr>
          <w:color w:val="000000"/>
          <w:sz w:val="18"/>
          <w:szCs w:val="18"/>
        </w:rPr>
        <w:t>Crary</w:t>
      </w:r>
      <w:proofErr w:type="spellEnd"/>
      <w:r w:rsidRPr="005B3961">
        <w:rPr>
          <w:color w:val="000000"/>
          <w:sz w:val="18"/>
          <w:szCs w:val="18"/>
        </w:rPr>
        <w:t xml:space="preserve">, Jonathan and </w:t>
      </w:r>
      <w:proofErr w:type="spellStart"/>
      <w:r w:rsidRPr="005B3961">
        <w:rPr>
          <w:color w:val="000000"/>
          <w:sz w:val="18"/>
          <w:szCs w:val="18"/>
        </w:rPr>
        <w:t>Ferer</w:t>
      </w:r>
      <w:proofErr w:type="spellEnd"/>
      <w:r w:rsidRPr="005B3961">
        <w:rPr>
          <w:color w:val="000000"/>
          <w:sz w:val="18"/>
          <w:szCs w:val="18"/>
        </w:rPr>
        <w:t>, Michel, ed. Frag</w:t>
      </w:r>
      <w:r w:rsidRPr="005B3961">
        <w:rPr>
          <w:i/>
          <w:color w:val="000000"/>
          <w:sz w:val="18"/>
          <w:szCs w:val="18"/>
        </w:rPr>
        <w:t>ments for a History of the Human Body, 3 Vol</w:t>
      </w:r>
      <w:r w:rsidRPr="005B3961">
        <w:rPr>
          <w:color w:val="000000"/>
          <w:sz w:val="18"/>
          <w:szCs w:val="18"/>
        </w:rPr>
        <w:t>. New York: Zone, 1989</w:t>
      </w:r>
    </w:p>
    <w:p w14:paraId="168EF2C2" w14:textId="3CFF51C5" w:rsidR="00397E8B" w:rsidRPr="005B3961" w:rsidRDefault="00690EA5" w:rsidP="00690EA5">
      <w:pPr>
        <w:widowControl w:val="0"/>
        <w:tabs>
          <w:tab w:val="left" w:pos="240"/>
        </w:tabs>
        <w:autoSpaceDE w:val="0"/>
        <w:autoSpaceDN w:val="0"/>
        <w:adjustRightInd w:val="0"/>
        <w:spacing w:line="288" w:lineRule="auto"/>
        <w:ind w:left="-540" w:hanging="240"/>
        <w:textAlignment w:val="center"/>
        <w:rPr>
          <w:color w:val="000000"/>
          <w:sz w:val="18"/>
          <w:szCs w:val="18"/>
        </w:rPr>
      </w:pPr>
      <w:r w:rsidRPr="005B3961">
        <w:rPr>
          <w:color w:val="000000"/>
          <w:sz w:val="18"/>
          <w:szCs w:val="18"/>
        </w:rPr>
        <w:t xml:space="preserve">      </w:t>
      </w:r>
      <w:r w:rsidR="00397E8B" w:rsidRPr="005B3961">
        <w:rPr>
          <w:color w:val="000000"/>
          <w:sz w:val="18"/>
          <w:szCs w:val="18"/>
        </w:rPr>
        <w:t xml:space="preserve">Goldwater, Robert, ed. </w:t>
      </w:r>
      <w:r w:rsidR="00397E8B" w:rsidRPr="005B3961">
        <w:rPr>
          <w:i/>
          <w:color w:val="000000"/>
          <w:sz w:val="18"/>
          <w:szCs w:val="18"/>
        </w:rPr>
        <w:t>Artists on Art from the 15th to 20th Century</w:t>
      </w:r>
      <w:r w:rsidR="00397E8B" w:rsidRPr="005B3961">
        <w:rPr>
          <w:color w:val="000000"/>
          <w:sz w:val="18"/>
          <w:szCs w:val="18"/>
        </w:rPr>
        <w:t>. New York, Pantheon Books, 1964</w:t>
      </w:r>
    </w:p>
    <w:p w14:paraId="0503C4F0" w14:textId="38071C76" w:rsidR="00397E8B" w:rsidRPr="005B3961" w:rsidRDefault="00690EA5" w:rsidP="00690EA5">
      <w:pPr>
        <w:widowControl w:val="0"/>
        <w:tabs>
          <w:tab w:val="left" w:pos="240"/>
        </w:tabs>
        <w:autoSpaceDE w:val="0"/>
        <w:autoSpaceDN w:val="0"/>
        <w:adjustRightInd w:val="0"/>
        <w:spacing w:line="288" w:lineRule="auto"/>
        <w:ind w:left="-540" w:hanging="240"/>
        <w:textAlignment w:val="center"/>
        <w:rPr>
          <w:color w:val="000000"/>
          <w:sz w:val="18"/>
          <w:szCs w:val="18"/>
        </w:rPr>
      </w:pPr>
      <w:r w:rsidRPr="005B3961">
        <w:rPr>
          <w:color w:val="000000"/>
          <w:sz w:val="18"/>
          <w:szCs w:val="18"/>
        </w:rPr>
        <w:t xml:space="preserve">      </w:t>
      </w:r>
      <w:proofErr w:type="spellStart"/>
      <w:r w:rsidR="00397E8B" w:rsidRPr="005B3961">
        <w:rPr>
          <w:color w:val="000000"/>
          <w:sz w:val="18"/>
          <w:szCs w:val="18"/>
        </w:rPr>
        <w:t>Gombrich</w:t>
      </w:r>
      <w:proofErr w:type="spellEnd"/>
      <w:r w:rsidR="00397E8B" w:rsidRPr="005B3961">
        <w:rPr>
          <w:color w:val="000000"/>
          <w:sz w:val="18"/>
          <w:szCs w:val="18"/>
        </w:rPr>
        <w:t xml:space="preserve">, E. H. </w:t>
      </w:r>
      <w:r w:rsidR="00397E8B" w:rsidRPr="005B3961">
        <w:rPr>
          <w:i/>
          <w:color w:val="000000"/>
          <w:sz w:val="18"/>
          <w:szCs w:val="18"/>
        </w:rPr>
        <w:t>Art and Illusion,</w:t>
      </w:r>
      <w:r w:rsidR="00397E8B" w:rsidRPr="005B3961">
        <w:rPr>
          <w:color w:val="000000"/>
          <w:sz w:val="18"/>
          <w:szCs w:val="18"/>
        </w:rPr>
        <w:t xml:space="preserve"> </w:t>
      </w:r>
      <w:proofErr w:type="spellStart"/>
      <w:r w:rsidR="00397E8B" w:rsidRPr="005B3961">
        <w:rPr>
          <w:color w:val="000000"/>
          <w:sz w:val="18"/>
          <w:szCs w:val="18"/>
        </w:rPr>
        <w:t>Princeton:N.J.:Princeton</w:t>
      </w:r>
      <w:proofErr w:type="spellEnd"/>
      <w:r w:rsidR="00397E8B" w:rsidRPr="005B3961">
        <w:rPr>
          <w:color w:val="000000"/>
          <w:sz w:val="18"/>
          <w:szCs w:val="18"/>
        </w:rPr>
        <w:t xml:space="preserve"> University Press, 1969</w:t>
      </w:r>
    </w:p>
    <w:p w14:paraId="7CA6D119" w14:textId="77777777" w:rsidR="00397E8B" w:rsidRPr="005B3961" w:rsidRDefault="00397E8B" w:rsidP="00690EA5">
      <w:pPr>
        <w:widowControl w:val="0"/>
        <w:autoSpaceDE w:val="0"/>
        <w:autoSpaceDN w:val="0"/>
        <w:adjustRightInd w:val="0"/>
        <w:spacing w:line="288" w:lineRule="auto"/>
        <w:ind w:left="-540"/>
        <w:jc w:val="both"/>
        <w:textAlignment w:val="center"/>
        <w:rPr>
          <w:color w:val="000000"/>
          <w:sz w:val="18"/>
          <w:szCs w:val="18"/>
        </w:rPr>
      </w:pPr>
      <w:r w:rsidRPr="005B3961">
        <w:rPr>
          <w:color w:val="000000"/>
          <w:sz w:val="18"/>
          <w:szCs w:val="18"/>
        </w:rPr>
        <w:t xml:space="preserve">Harrison and Wood. </w:t>
      </w:r>
      <w:r w:rsidRPr="005B3961">
        <w:rPr>
          <w:i/>
          <w:color w:val="000000"/>
          <w:sz w:val="18"/>
          <w:szCs w:val="18"/>
        </w:rPr>
        <w:t>Art in Theory: 1900-1990.</w:t>
      </w:r>
      <w:r w:rsidRPr="005B3961">
        <w:rPr>
          <w:color w:val="000000"/>
          <w:sz w:val="18"/>
          <w:szCs w:val="18"/>
        </w:rPr>
        <w:t xml:space="preserve"> Cambridge: Blackwell, Blackwell, 1992 </w:t>
      </w:r>
    </w:p>
    <w:p w14:paraId="18F3D1F8" w14:textId="5CCAE23F" w:rsidR="00FD1DD7" w:rsidRPr="005B3961" w:rsidRDefault="0077638D" w:rsidP="00397E8B">
      <w:pPr>
        <w:tabs>
          <w:tab w:val="left" w:pos="4150"/>
        </w:tabs>
        <w:ind w:left="-360"/>
        <w:rPr>
          <w:sz w:val="18"/>
          <w:szCs w:val="18"/>
        </w:rPr>
      </w:pPr>
      <w:r w:rsidRPr="005B3961">
        <w:rPr>
          <w:sz w:val="18"/>
          <w:szCs w:val="18"/>
        </w:rPr>
        <w:tab/>
      </w:r>
    </w:p>
    <w:sectPr w:rsidR="00FD1DD7" w:rsidRPr="005B3961" w:rsidSect="00C55EC7">
      <w:pgSz w:w="12240" w:h="15840"/>
      <w:pgMar w:top="907" w:right="1080" w:bottom="806" w:left="1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8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4A"/>
    <w:multiLevelType w:val="hybridMultilevel"/>
    <w:tmpl w:val="9B0A56C2"/>
    <w:lvl w:ilvl="0" w:tplc="D5408422">
      <w:start w:val="12"/>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B1318FA"/>
    <w:multiLevelType w:val="multilevel"/>
    <w:tmpl w:val="180E4F82"/>
    <w:styleLink w:val="CurrentList1"/>
    <w:lvl w:ilvl="0">
      <w:start w:val="1"/>
      <w:numFmt w:val="bullet"/>
      <w:lvlText w:val=""/>
      <w:lvlJc w:val="left"/>
      <w:pPr>
        <w:ind w:left="1620" w:hanging="360"/>
      </w:pPr>
      <w:rPr>
        <w:rFonts w:ascii="Symbol" w:hAnsi="Symbol" w:hint="default"/>
      </w:rPr>
    </w:lvl>
    <w:lvl w:ilvl="1">
      <w:start w:val="1"/>
      <w:numFmt w:val="lowerLetter"/>
      <w:lvlText w:val="%2."/>
      <w:lvlJc w:val="left"/>
      <w:pPr>
        <w:tabs>
          <w:tab w:val="num" w:pos="2250"/>
        </w:tabs>
        <w:ind w:left="2250" w:hanging="360"/>
      </w:pPr>
    </w:lvl>
    <w:lvl w:ilvl="2">
      <w:start w:val="2"/>
      <w:numFmt w:val="decimal"/>
      <w:lvlText w:val="%3."/>
      <w:lvlJc w:val="left"/>
      <w:pPr>
        <w:ind w:left="3150" w:hanging="360"/>
      </w:pPr>
      <w:rPr>
        <w:rFonts w:hint="default"/>
      </w:rPr>
    </w:lvl>
    <w:lvl w:ilvl="3">
      <w:start w:val="1"/>
      <w:numFmt w:val="lowerLetter"/>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Letter"/>
      <w:lvlText w:val="%6."/>
      <w:lvlJc w:val="left"/>
      <w:pPr>
        <w:tabs>
          <w:tab w:val="num" w:pos="5310"/>
        </w:tabs>
        <w:ind w:left="5310" w:hanging="360"/>
      </w:pPr>
    </w:lvl>
    <w:lvl w:ilvl="6">
      <w:start w:val="1"/>
      <w:numFmt w:val="lowerLetter"/>
      <w:lvlText w:val="%7."/>
      <w:lvlJc w:val="left"/>
      <w:pPr>
        <w:tabs>
          <w:tab w:val="num" w:pos="6030"/>
        </w:tabs>
        <w:ind w:left="6030" w:hanging="360"/>
      </w:pPr>
    </w:lvl>
    <w:lvl w:ilvl="7">
      <w:start w:val="1"/>
      <w:numFmt w:val="lowerLetter"/>
      <w:lvlText w:val="%8."/>
      <w:lvlJc w:val="left"/>
      <w:pPr>
        <w:tabs>
          <w:tab w:val="num" w:pos="6750"/>
        </w:tabs>
        <w:ind w:left="6750" w:hanging="360"/>
      </w:pPr>
    </w:lvl>
    <w:lvl w:ilvl="8">
      <w:start w:val="1"/>
      <w:numFmt w:val="lowerLetter"/>
      <w:lvlText w:val="%9."/>
      <w:lvlJc w:val="left"/>
      <w:pPr>
        <w:tabs>
          <w:tab w:val="num" w:pos="7470"/>
        </w:tabs>
        <w:ind w:left="7470" w:hanging="360"/>
      </w:pPr>
    </w:lvl>
  </w:abstractNum>
  <w:abstractNum w:abstractNumId="2" w15:restartNumberingAfterBreak="0">
    <w:nsid w:val="0ED652C3"/>
    <w:multiLevelType w:val="multilevel"/>
    <w:tmpl w:val="7A129572"/>
    <w:lvl w:ilvl="0">
      <w:start w:val="1"/>
      <w:numFmt w:val="bullet"/>
      <w:lvlText w:val=""/>
      <w:lvlJc w:val="left"/>
      <w:pPr>
        <w:ind w:left="1800" w:hanging="360"/>
      </w:pPr>
      <w:rPr>
        <w:rFonts w:ascii="Symbol" w:hAnsi="Symbol" w:hint="default"/>
        <w:sz w:val="20"/>
      </w:rPr>
    </w:lvl>
    <w:lvl w:ilvl="1">
      <w:start w:val="1"/>
      <w:numFmt w:val="bullet"/>
      <w:lvlText w:val=""/>
      <w:lvlJc w:val="left"/>
      <w:pPr>
        <w:ind w:left="2610" w:hanging="360"/>
      </w:pPr>
      <w:rPr>
        <w:rFonts w:ascii="Symbol" w:hAnsi="Symbol" w:hint="default"/>
      </w:rPr>
    </w:lvl>
    <w:lvl w:ilvl="2">
      <w:start w:val="1"/>
      <w:numFmt w:val="lowerLetter"/>
      <w:lvlText w:val="%3."/>
      <w:lvlJc w:val="left"/>
      <w:pPr>
        <w:tabs>
          <w:tab w:val="num" w:pos="3330"/>
        </w:tabs>
        <w:ind w:left="3330" w:hanging="360"/>
      </w:pPr>
      <w:rPr>
        <w:rFonts w:hint="default"/>
        <w:sz w:val="20"/>
      </w:rPr>
    </w:lvl>
    <w:lvl w:ilvl="3">
      <w:start w:val="6"/>
      <w:numFmt w:val="decimal"/>
      <w:lvlText w:val="%4."/>
      <w:lvlJc w:val="left"/>
      <w:pPr>
        <w:ind w:left="4050" w:hanging="360"/>
      </w:pPr>
      <w:rPr>
        <w:rFonts w:hint="default"/>
        <w:sz w:val="20"/>
      </w:rPr>
    </w:lvl>
    <w:lvl w:ilvl="4" w:tentative="1">
      <w:start w:val="1"/>
      <w:numFmt w:val="lowerLetter"/>
      <w:lvlText w:val="%5."/>
      <w:lvlJc w:val="left"/>
      <w:pPr>
        <w:tabs>
          <w:tab w:val="num" w:pos="4770"/>
        </w:tabs>
        <w:ind w:left="4770" w:hanging="360"/>
      </w:pPr>
      <w:rPr>
        <w:rFonts w:hint="default"/>
        <w:sz w:val="20"/>
      </w:rPr>
    </w:lvl>
    <w:lvl w:ilvl="5" w:tentative="1">
      <w:start w:val="1"/>
      <w:numFmt w:val="lowerLetter"/>
      <w:lvlText w:val="%6."/>
      <w:lvlJc w:val="left"/>
      <w:pPr>
        <w:tabs>
          <w:tab w:val="num" w:pos="5490"/>
        </w:tabs>
        <w:ind w:left="5490" w:hanging="360"/>
      </w:pPr>
      <w:rPr>
        <w:rFonts w:hint="default"/>
        <w:sz w:val="20"/>
      </w:rPr>
    </w:lvl>
    <w:lvl w:ilvl="6" w:tentative="1">
      <w:start w:val="1"/>
      <w:numFmt w:val="lowerLetter"/>
      <w:lvlText w:val="%7."/>
      <w:lvlJc w:val="left"/>
      <w:pPr>
        <w:tabs>
          <w:tab w:val="num" w:pos="6210"/>
        </w:tabs>
        <w:ind w:left="6210" w:hanging="360"/>
      </w:pPr>
      <w:rPr>
        <w:rFonts w:hint="default"/>
        <w:sz w:val="20"/>
      </w:rPr>
    </w:lvl>
    <w:lvl w:ilvl="7" w:tentative="1">
      <w:start w:val="1"/>
      <w:numFmt w:val="lowerLetter"/>
      <w:lvlText w:val="%8."/>
      <w:lvlJc w:val="left"/>
      <w:pPr>
        <w:tabs>
          <w:tab w:val="num" w:pos="6930"/>
        </w:tabs>
        <w:ind w:left="6930" w:hanging="360"/>
      </w:pPr>
      <w:rPr>
        <w:rFonts w:hint="default"/>
        <w:sz w:val="20"/>
      </w:rPr>
    </w:lvl>
    <w:lvl w:ilvl="8" w:tentative="1">
      <w:start w:val="1"/>
      <w:numFmt w:val="lowerLetter"/>
      <w:lvlText w:val="%9."/>
      <w:lvlJc w:val="left"/>
      <w:pPr>
        <w:tabs>
          <w:tab w:val="num" w:pos="7650"/>
        </w:tabs>
        <w:ind w:left="7650" w:hanging="360"/>
      </w:pPr>
      <w:rPr>
        <w:rFonts w:hint="default"/>
        <w:sz w:val="20"/>
      </w:rPr>
    </w:lvl>
  </w:abstractNum>
  <w:abstractNum w:abstractNumId="3" w15:restartNumberingAfterBreak="0">
    <w:nsid w:val="0ED95C14"/>
    <w:multiLevelType w:val="multilevel"/>
    <w:tmpl w:val="8A708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B3B95"/>
    <w:multiLevelType w:val="multilevel"/>
    <w:tmpl w:val="1D9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05C60"/>
    <w:multiLevelType w:val="hybridMultilevel"/>
    <w:tmpl w:val="6278FCC2"/>
    <w:lvl w:ilvl="0" w:tplc="4A1A2B14">
      <w:start w:val="1"/>
      <w:numFmt w:val="lowerLetter"/>
      <w:lvlText w:val="%1."/>
      <w:lvlJc w:val="left"/>
      <w:pPr>
        <w:ind w:left="270" w:hanging="360"/>
      </w:pPr>
      <w:rPr>
        <w:rFonts w:ascii="Times-Bold" w:eastAsia="Times New Roman" w:hAnsi="Times-Bold" w:cs="Times New Roman"/>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E1A01D0"/>
    <w:multiLevelType w:val="multilevel"/>
    <w:tmpl w:val="517EC7BC"/>
    <w:lvl w:ilvl="0">
      <w:start w:val="2"/>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15:restartNumberingAfterBreak="0">
    <w:nsid w:val="259D4439"/>
    <w:multiLevelType w:val="multilevel"/>
    <w:tmpl w:val="E556A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E331E"/>
    <w:multiLevelType w:val="multilevel"/>
    <w:tmpl w:val="6D247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62883"/>
    <w:multiLevelType w:val="multilevel"/>
    <w:tmpl w:val="7A129572"/>
    <w:lvl w:ilvl="0">
      <w:start w:val="1"/>
      <w:numFmt w:val="bullet"/>
      <w:lvlText w:val=""/>
      <w:lvlJc w:val="left"/>
      <w:pPr>
        <w:ind w:left="1800" w:hanging="360"/>
      </w:pPr>
      <w:rPr>
        <w:rFonts w:ascii="Symbol" w:hAnsi="Symbol" w:hint="default"/>
        <w:sz w:val="20"/>
      </w:rPr>
    </w:lvl>
    <w:lvl w:ilvl="1">
      <w:start w:val="1"/>
      <w:numFmt w:val="bullet"/>
      <w:lvlText w:val=""/>
      <w:lvlJc w:val="left"/>
      <w:pPr>
        <w:ind w:left="2610" w:hanging="360"/>
      </w:pPr>
      <w:rPr>
        <w:rFonts w:ascii="Symbol" w:hAnsi="Symbol" w:hint="default"/>
      </w:rPr>
    </w:lvl>
    <w:lvl w:ilvl="2">
      <w:start w:val="1"/>
      <w:numFmt w:val="lowerLetter"/>
      <w:lvlText w:val="%3."/>
      <w:lvlJc w:val="left"/>
      <w:pPr>
        <w:tabs>
          <w:tab w:val="num" w:pos="3330"/>
        </w:tabs>
        <w:ind w:left="3330" w:hanging="360"/>
      </w:pPr>
      <w:rPr>
        <w:rFonts w:hint="default"/>
        <w:sz w:val="20"/>
      </w:rPr>
    </w:lvl>
    <w:lvl w:ilvl="3">
      <w:start w:val="6"/>
      <w:numFmt w:val="decimal"/>
      <w:lvlText w:val="%4."/>
      <w:lvlJc w:val="left"/>
      <w:pPr>
        <w:ind w:left="4050" w:hanging="360"/>
      </w:pPr>
      <w:rPr>
        <w:rFonts w:hint="default"/>
        <w:sz w:val="20"/>
      </w:rPr>
    </w:lvl>
    <w:lvl w:ilvl="4" w:tentative="1">
      <w:start w:val="1"/>
      <w:numFmt w:val="lowerLetter"/>
      <w:lvlText w:val="%5."/>
      <w:lvlJc w:val="left"/>
      <w:pPr>
        <w:tabs>
          <w:tab w:val="num" w:pos="4770"/>
        </w:tabs>
        <w:ind w:left="4770" w:hanging="360"/>
      </w:pPr>
      <w:rPr>
        <w:rFonts w:hint="default"/>
        <w:sz w:val="20"/>
      </w:rPr>
    </w:lvl>
    <w:lvl w:ilvl="5" w:tentative="1">
      <w:start w:val="1"/>
      <w:numFmt w:val="lowerLetter"/>
      <w:lvlText w:val="%6."/>
      <w:lvlJc w:val="left"/>
      <w:pPr>
        <w:tabs>
          <w:tab w:val="num" w:pos="5490"/>
        </w:tabs>
        <w:ind w:left="5490" w:hanging="360"/>
      </w:pPr>
      <w:rPr>
        <w:rFonts w:hint="default"/>
        <w:sz w:val="20"/>
      </w:rPr>
    </w:lvl>
    <w:lvl w:ilvl="6" w:tentative="1">
      <w:start w:val="1"/>
      <w:numFmt w:val="lowerLetter"/>
      <w:lvlText w:val="%7."/>
      <w:lvlJc w:val="left"/>
      <w:pPr>
        <w:tabs>
          <w:tab w:val="num" w:pos="6210"/>
        </w:tabs>
        <w:ind w:left="6210" w:hanging="360"/>
      </w:pPr>
      <w:rPr>
        <w:rFonts w:hint="default"/>
        <w:sz w:val="20"/>
      </w:rPr>
    </w:lvl>
    <w:lvl w:ilvl="7" w:tentative="1">
      <w:start w:val="1"/>
      <w:numFmt w:val="lowerLetter"/>
      <w:lvlText w:val="%8."/>
      <w:lvlJc w:val="left"/>
      <w:pPr>
        <w:tabs>
          <w:tab w:val="num" w:pos="6930"/>
        </w:tabs>
        <w:ind w:left="6930" w:hanging="360"/>
      </w:pPr>
      <w:rPr>
        <w:rFonts w:hint="default"/>
        <w:sz w:val="20"/>
      </w:rPr>
    </w:lvl>
    <w:lvl w:ilvl="8" w:tentative="1">
      <w:start w:val="1"/>
      <w:numFmt w:val="lowerLetter"/>
      <w:lvlText w:val="%9."/>
      <w:lvlJc w:val="left"/>
      <w:pPr>
        <w:tabs>
          <w:tab w:val="num" w:pos="7650"/>
        </w:tabs>
        <w:ind w:left="7650" w:hanging="360"/>
      </w:pPr>
      <w:rPr>
        <w:rFonts w:hint="default"/>
        <w:sz w:val="20"/>
      </w:rPr>
    </w:lvl>
  </w:abstractNum>
  <w:abstractNum w:abstractNumId="10" w15:restartNumberingAfterBreak="0">
    <w:nsid w:val="2B801B60"/>
    <w:multiLevelType w:val="hybridMultilevel"/>
    <w:tmpl w:val="98EACBF2"/>
    <w:lvl w:ilvl="0" w:tplc="000F0409">
      <w:start w:val="1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B9B2577"/>
    <w:multiLevelType w:val="hybridMultilevel"/>
    <w:tmpl w:val="3F10B94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94CF9"/>
    <w:multiLevelType w:val="multilevel"/>
    <w:tmpl w:val="40402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1442A0D"/>
    <w:multiLevelType w:val="hybridMultilevel"/>
    <w:tmpl w:val="B2D05112"/>
    <w:lvl w:ilvl="0" w:tplc="04090015">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204B1"/>
    <w:multiLevelType w:val="multilevel"/>
    <w:tmpl w:val="7C1C9D12"/>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610"/>
        </w:tabs>
        <w:ind w:left="2610" w:hanging="360"/>
      </w:pPr>
      <w:rPr>
        <w:rFonts w:hint="default"/>
      </w:r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5" w15:restartNumberingAfterBreak="0">
    <w:nsid w:val="3B612635"/>
    <w:multiLevelType w:val="hybridMultilevel"/>
    <w:tmpl w:val="FDBA77CC"/>
    <w:lvl w:ilvl="0" w:tplc="8912E6D4">
      <w:start w:val="7"/>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15:restartNumberingAfterBreak="0">
    <w:nsid w:val="3BFA18C1"/>
    <w:multiLevelType w:val="multilevel"/>
    <w:tmpl w:val="D13692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D0341"/>
    <w:multiLevelType w:val="hybridMultilevel"/>
    <w:tmpl w:val="1DDC02AA"/>
    <w:lvl w:ilvl="0" w:tplc="4328CBBE">
      <w:start w:val="1"/>
      <w:numFmt w:val="bullet"/>
      <w:lvlText w:val=""/>
      <w:lvlJc w:val="left"/>
      <w:pPr>
        <w:tabs>
          <w:tab w:val="num" w:pos="1088"/>
        </w:tabs>
        <w:ind w:left="1088" w:hanging="360"/>
      </w:pPr>
      <w:rPr>
        <w:rFonts w:ascii="Symbol" w:hAnsi="Symbol" w:hint="default"/>
        <w:color w:val="auto"/>
        <w:sz w:val="20"/>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8" w15:restartNumberingAfterBreak="0">
    <w:nsid w:val="46DF0F85"/>
    <w:multiLevelType w:val="hybridMultilevel"/>
    <w:tmpl w:val="6746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C3C49"/>
    <w:multiLevelType w:val="multilevel"/>
    <w:tmpl w:val="7C1C9D12"/>
    <w:styleLink w:val="CurrentList2"/>
    <w:lvl w:ilvl="0">
      <w:start w:val="1"/>
      <w:numFmt w:val="bullet"/>
      <w:lvlText w:val=""/>
      <w:lvlJc w:val="left"/>
      <w:pPr>
        <w:ind w:left="1800" w:hanging="360"/>
      </w:pPr>
      <w:rPr>
        <w:rFonts w:ascii="Symbol" w:hAnsi="Symbol" w:hint="default"/>
      </w:rPr>
    </w:lvl>
    <w:lvl w:ilvl="1">
      <w:start w:val="1"/>
      <w:numFmt w:val="lowerLetter"/>
      <w:lvlText w:val="%2."/>
      <w:lvlJc w:val="left"/>
      <w:pPr>
        <w:tabs>
          <w:tab w:val="num" w:pos="2610"/>
        </w:tabs>
        <w:ind w:left="2610" w:hanging="360"/>
      </w:pPr>
    </w:lvl>
    <w:lvl w:ilvl="2">
      <w:start w:val="1"/>
      <w:numFmt w:val="lowerLetter"/>
      <w:lvlText w:val="%3."/>
      <w:lvlJc w:val="left"/>
      <w:pPr>
        <w:tabs>
          <w:tab w:val="num" w:pos="3330"/>
        </w:tabs>
        <w:ind w:left="3330" w:hanging="360"/>
      </w:pPr>
      <w:rPr>
        <w:rFonts w:hint="default"/>
      </w:rPr>
    </w:lvl>
    <w:lvl w:ilvl="3">
      <w:start w:val="1"/>
      <w:numFmt w:val="lowerLetter"/>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Letter"/>
      <w:lvlText w:val="%6."/>
      <w:lvlJc w:val="left"/>
      <w:pPr>
        <w:tabs>
          <w:tab w:val="num" w:pos="5490"/>
        </w:tabs>
        <w:ind w:left="5490" w:hanging="360"/>
      </w:pPr>
    </w:lvl>
    <w:lvl w:ilvl="6">
      <w:start w:val="1"/>
      <w:numFmt w:val="lowerLetter"/>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Letter"/>
      <w:lvlText w:val="%9."/>
      <w:lvlJc w:val="left"/>
      <w:pPr>
        <w:tabs>
          <w:tab w:val="num" w:pos="7650"/>
        </w:tabs>
        <w:ind w:left="7650" w:hanging="360"/>
      </w:pPr>
    </w:lvl>
  </w:abstractNum>
  <w:abstractNum w:abstractNumId="20" w15:restartNumberingAfterBreak="0">
    <w:nsid w:val="47EC7100"/>
    <w:multiLevelType w:val="hybridMultilevel"/>
    <w:tmpl w:val="6B9EFE46"/>
    <w:lvl w:ilvl="0" w:tplc="0762AC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9785422"/>
    <w:multiLevelType w:val="hybridMultilevel"/>
    <w:tmpl w:val="CF6E3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C7B79"/>
    <w:multiLevelType w:val="hybridMultilevel"/>
    <w:tmpl w:val="CFA80064"/>
    <w:lvl w:ilvl="0" w:tplc="F1EE6278">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6403AD"/>
    <w:multiLevelType w:val="multilevel"/>
    <w:tmpl w:val="7C1C9D12"/>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24" w15:restartNumberingAfterBreak="0">
    <w:nsid w:val="51A02471"/>
    <w:multiLevelType w:val="multilevel"/>
    <w:tmpl w:val="1BF027D0"/>
    <w:lvl w:ilvl="0">
      <w:start w:val="1"/>
      <w:numFmt w:val="bullet"/>
      <w:lvlText w:val=""/>
      <w:lvlJc w:val="left"/>
      <w:pPr>
        <w:ind w:left="1800" w:hanging="360"/>
      </w:pPr>
      <w:rPr>
        <w:rFonts w:ascii="Symbol" w:hAnsi="Symbol" w:hint="default"/>
        <w:sz w:val="20"/>
      </w:rPr>
    </w:lvl>
    <w:lvl w:ilvl="1">
      <w:start w:val="1"/>
      <w:numFmt w:val="bullet"/>
      <w:lvlText w:val=""/>
      <w:lvlJc w:val="left"/>
      <w:pPr>
        <w:ind w:left="540" w:hanging="360"/>
      </w:pPr>
      <w:rPr>
        <w:rFonts w:ascii="Symbol" w:hAnsi="Symbol" w:hint="default"/>
      </w:rPr>
    </w:lvl>
    <w:lvl w:ilvl="2">
      <w:start w:val="4"/>
      <w:numFmt w:val="decimal"/>
      <w:lvlText w:val="%3."/>
      <w:lvlJc w:val="left"/>
      <w:pPr>
        <w:ind w:left="3330" w:hanging="360"/>
      </w:pPr>
      <w:rPr>
        <w:rFonts w:hint="default"/>
      </w:rPr>
    </w:lvl>
    <w:lvl w:ilvl="3" w:tentative="1">
      <w:start w:val="1"/>
      <w:numFmt w:val="lowerLetter"/>
      <w:lvlText w:val="%4."/>
      <w:lvlJc w:val="left"/>
      <w:pPr>
        <w:tabs>
          <w:tab w:val="num" w:pos="4050"/>
        </w:tabs>
        <w:ind w:left="4050" w:hanging="360"/>
      </w:pPr>
      <w:rPr>
        <w:rFonts w:hint="default"/>
        <w:sz w:val="20"/>
      </w:rPr>
    </w:lvl>
    <w:lvl w:ilvl="4" w:tentative="1">
      <w:start w:val="1"/>
      <w:numFmt w:val="lowerLetter"/>
      <w:lvlText w:val="%5."/>
      <w:lvlJc w:val="left"/>
      <w:pPr>
        <w:tabs>
          <w:tab w:val="num" w:pos="4770"/>
        </w:tabs>
        <w:ind w:left="4770" w:hanging="360"/>
      </w:pPr>
      <w:rPr>
        <w:rFonts w:hint="default"/>
        <w:sz w:val="20"/>
      </w:rPr>
    </w:lvl>
    <w:lvl w:ilvl="5" w:tentative="1">
      <w:start w:val="1"/>
      <w:numFmt w:val="lowerLetter"/>
      <w:lvlText w:val="%6."/>
      <w:lvlJc w:val="left"/>
      <w:pPr>
        <w:tabs>
          <w:tab w:val="num" w:pos="5490"/>
        </w:tabs>
        <w:ind w:left="5490" w:hanging="360"/>
      </w:pPr>
      <w:rPr>
        <w:rFonts w:hint="default"/>
        <w:sz w:val="20"/>
      </w:rPr>
    </w:lvl>
    <w:lvl w:ilvl="6" w:tentative="1">
      <w:start w:val="1"/>
      <w:numFmt w:val="lowerLetter"/>
      <w:lvlText w:val="%7."/>
      <w:lvlJc w:val="left"/>
      <w:pPr>
        <w:tabs>
          <w:tab w:val="num" w:pos="6210"/>
        </w:tabs>
        <w:ind w:left="6210" w:hanging="360"/>
      </w:pPr>
      <w:rPr>
        <w:rFonts w:hint="default"/>
        <w:sz w:val="20"/>
      </w:rPr>
    </w:lvl>
    <w:lvl w:ilvl="7" w:tentative="1">
      <w:start w:val="1"/>
      <w:numFmt w:val="lowerLetter"/>
      <w:lvlText w:val="%8."/>
      <w:lvlJc w:val="left"/>
      <w:pPr>
        <w:tabs>
          <w:tab w:val="num" w:pos="6930"/>
        </w:tabs>
        <w:ind w:left="6930" w:hanging="360"/>
      </w:pPr>
      <w:rPr>
        <w:rFonts w:hint="default"/>
        <w:sz w:val="20"/>
      </w:rPr>
    </w:lvl>
    <w:lvl w:ilvl="8" w:tentative="1">
      <w:start w:val="1"/>
      <w:numFmt w:val="lowerLetter"/>
      <w:lvlText w:val="%9."/>
      <w:lvlJc w:val="left"/>
      <w:pPr>
        <w:tabs>
          <w:tab w:val="num" w:pos="7650"/>
        </w:tabs>
        <w:ind w:left="7650" w:hanging="360"/>
      </w:pPr>
      <w:rPr>
        <w:rFonts w:hint="default"/>
        <w:sz w:val="20"/>
      </w:rPr>
    </w:lvl>
  </w:abstractNum>
  <w:abstractNum w:abstractNumId="25" w15:restartNumberingAfterBreak="0">
    <w:nsid w:val="56B92FB8"/>
    <w:multiLevelType w:val="hybridMultilevel"/>
    <w:tmpl w:val="994A4D2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74953"/>
    <w:multiLevelType w:val="hybridMultilevel"/>
    <w:tmpl w:val="6ABC44DC"/>
    <w:lvl w:ilvl="0" w:tplc="D9F89340">
      <w:start w:val="1"/>
      <w:numFmt w:val="decimal"/>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7" w15:restartNumberingAfterBreak="0">
    <w:nsid w:val="5D1E1A59"/>
    <w:multiLevelType w:val="multilevel"/>
    <w:tmpl w:val="09960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A319B"/>
    <w:multiLevelType w:val="multilevel"/>
    <w:tmpl w:val="788AC3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8986068"/>
    <w:multiLevelType w:val="multilevel"/>
    <w:tmpl w:val="9DA0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5F3412"/>
    <w:multiLevelType w:val="multilevel"/>
    <w:tmpl w:val="819808B4"/>
    <w:lvl w:ilvl="0">
      <w:start w:val="1"/>
      <w:numFmt w:val="bullet"/>
      <w:lvlText w:val=""/>
      <w:lvlJc w:val="left"/>
      <w:pPr>
        <w:ind w:left="1800" w:hanging="360"/>
      </w:pPr>
      <w:rPr>
        <w:rFonts w:ascii="Symbol" w:hAnsi="Symbol" w:hint="default"/>
        <w:sz w:val="20"/>
      </w:rPr>
    </w:lvl>
    <w:lvl w:ilvl="1">
      <w:start w:val="1"/>
      <w:numFmt w:val="lowerLetter"/>
      <w:lvlText w:val="%2."/>
      <w:lvlJc w:val="left"/>
      <w:pPr>
        <w:tabs>
          <w:tab w:val="num" w:pos="540"/>
        </w:tabs>
        <w:ind w:left="540" w:hanging="360"/>
      </w:pPr>
      <w:rPr>
        <w:rFonts w:hint="default"/>
      </w:rPr>
    </w:lvl>
    <w:lvl w:ilvl="2">
      <w:start w:val="4"/>
      <w:numFmt w:val="decimal"/>
      <w:lvlText w:val="%3."/>
      <w:lvlJc w:val="left"/>
      <w:pPr>
        <w:ind w:left="3330" w:hanging="360"/>
      </w:pPr>
      <w:rPr>
        <w:rFonts w:hint="default"/>
      </w:rPr>
    </w:lvl>
    <w:lvl w:ilvl="3" w:tentative="1">
      <w:start w:val="1"/>
      <w:numFmt w:val="lowerLetter"/>
      <w:lvlText w:val="%4."/>
      <w:lvlJc w:val="left"/>
      <w:pPr>
        <w:tabs>
          <w:tab w:val="num" w:pos="4050"/>
        </w:tabs>
        <w:ind w:left="4050" w:hanging="360"/>
      </w:pPr>
      <w:rPr>
        <w:rFonts w:hint="default"/>
        <w:sz w:val="20"/>
      </w:rPr>
    </w:lvl>
    <w:lvl w:ilvl="4" w:tentative="1">
      <w:start w:val="1"/>
      <w:numFmt w:val="lowerLetter"/>
      <w:lvlText w:val="%5."/>
      <w:lvlJc w:val="left"/>
      <w:pPr>
        <w:tabs>
          <w:tab w:val="num" w:pos="4770"/>
        </w:tabs>
        <w:ind w:left="4770" w:hanging="360"/>
      </w:pPr>
      <w:rPr>
        <w:rFonts w:hint="default"/>
        <w:sz w:val="20"/>
      </w:rPr>
    </w:lvl>
    <w:lvl w:ilvl="5" w:tentative="1">
      <w:start w:val="1"/>
      <w:numFmt w:val="lowerLetter"/>
      <w:lvlText w:val="%6."/>
      <w:lvlJc w:val="left"/>
      <w:pPr>
        <w:tabs>
          <w:tab w:val="num" w:pos="5490"/>
        </w:tabs>
        <w:ind w:left="5490" w:hanging="360"/>
      </w:pPr>
      <w:rPr>
        <w:rFonts w:hint="default"/>
        <w:sz w:val="20"/>
      </w:rPr>
    </w:lvl>
    <w:lvl w:ilvl="6" w:tentative="1">
      <w:start w:val="1"/>
      <w:numFmt w:val="lowerLetter"/>
      <w:lvlText w:val="%7."/>
      <w:lvlJc w:val="left"/>
      <w:pPr>
        <w:tabs>
          <w:tab w:val="num" w:pos="6210"/>
        </w:tabs>
        <w:ind w:left="6210" w:hanging="360"/>
      </w:pPr>
      <w:rPr>
        <w:rFonts w:hint="default"/>
        <w:sz w:val="20"/>
      </w:rPr>
    </w:lvl>
    <w:lvl w:ilvl="7" w:tentative="1">
      <w:start w:val="1"/>
      <w:numFmt w:val="lowerLetter"/>
      <w:lvlText w:val="%8."/>
      <w:lvlJc w:val="left"/>
      <w:pPr>
        <w:tabs>
          <w:tab w:val="num" w:pos="6930"/>
        </w:tabs>
        <w:ind w:left="6930" w:hanging="360"/>
      </w:pPr>
      <w:rPr>
        <w:rFonts w:hint="default"/>
        <w:sz w:val="20"/>
      </w:rPr>
    </w:lvl>
    <w:lvl w:ilvl="8" w:tentative="1">
      <w:start w:val="1"/>
      <w:numFmt w:val="lowerLetter"/>
      <w:lvlText w:val="%9."/>
      <w:lvlJc w:val="left"/>
      <w:pPr>
        <w:tabs>
          <w:tab w:val="num" w:pos="7650"/>
        </w:tabs>
        <w:ind w:left="7650" w:hanging="360"/>
      </w:pPr>
      <w:rPr>
        <w:rFonts w:hint="default"/>
        <w:sz w:val="20"/>
      </w:rPr>
    </w:lvl>
  </w:abstractNum>
  <w:abstractNum w:abstractNumId="31" w15:restartNumberingAfterBreak="0">
    <w:nsid w:val="6D163147"/>
    <w:multiLevelType w:val="hybridMultilevel"/>
    <w:tmpl w:val="D4D811AA"/>
    <w:lvl w:ilvl="0" w:tplc="87E61750">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2" w15:restartNumberingAfterBreak="0">
    <w:nsid w:val="6E96398A"/>
    <w:multiLevelType w:val="hybridMultilevel"/>
    <w:tmpl w:val="9722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E48A5"/>
    <w:multiLevelType w:val="hybridMultilevel"/>
    <w:tmpl w:val="0B228E92"/>
    <w:lvl w:ilvl="0" w:tplc="C90200A4">
      <w:start w:val="1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05B16CA"/>
    <w:multiLevelType w:val="multilevel"/>
    <w:tmpl w:val="1270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CE2BA7"/>
    <w:multiLevelType w:val="hybridMultilevel"/>
    <w:tmpl w:val="9EB64D48"/>
    <w:lvl w:ilvl="0" w:tplc="ED02EDFC">
      <w:start w:val="1"/>
      <w:numFmt w:val="decimal"/>
      <w:lvlText w:val="%1."/>
      <w:lvlJc w:val="left"/>
      <w:pPr>
        <w:ind w:left="63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56536"/>
    <w:multiLevelType w:val="multilevel"/>
    <w:tmpl w:val="4EC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AE1A12"/>
    <w:multiLevelType w:val="multilevel"/>
    <w:tmpl w:val="B22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143E7B"/>
    <w:multiLevelType w:val="multilevel"/>
    <w:tmpl w:val="4DC61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47AA1"/>
    <w:multiLevelType w:val="hybridMultilevel"/>
    <w:tmpl w:val="DF6260C4"/>
    <w:lvl w:ilvl="0" w:tplc="BB005DC6">
      <w:start w:val="1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A1833C8"/>
    <w:multiLevelType w:val="hybridMultilevel"/>
    <w:tmpl w:val="4B069212"/>
    <w:lvl w:ilvl="0" w:tplc="221E0AE4">
      <w:start w:val="13"/>
      <w:numFmt w:val="decimal"/>
      <w:lvlText w:val="%1."/>
      <w:lvlJc w:val="left"/>
      <w:pPr>
        <w:tabs>
          <w:tab w:val="num" w:pos="780"/>
        </w:tabs>
        <w:ind w:left="780" w:hanging="420"/>
      </w:pPr>
      <w:rPr>
        <w:rFonts w:ascii="Times-Roman" w:hAnsi="Times-Roman"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7A810C6F"/>
    <w:multiLevelType w:val="multilevel"/>
    <w:tmpl w:val="84B4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9B587D"/>
    <w:multiLevelType w:val="multilevel"/>
    <w:tmpl w:val="D628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9B0289"/>
    <w:multiLevelType w:val="multilevel"/>
    <w:tmpl w:val="DE1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AD1191"/>
    <w:multiLevelType w:val="multilevel"/>
    <w:tmpl w:val="4248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D80949"/>
    <w:multiLevelType w:val="hybridMultilevel"/>
    <w:tmpl w:val="22A698DE"/>
    <w:lvl w:ilvl="0" w:tplc="300EF5C4">
      <w:start w:val="12"/>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16cid:durableId="287787043">
    <w:abstractNumId w:val="40"/>
  </w:num>
  <w:num w:numId="2" w16cid:durableId="1666779050">
    <w:abstractNumId w:val="10"/>
  </w:num>
  <w:num w:numId="3" w16cid:durableId="1598366083">
    <w:abstractNumId w:val="22"/>
  </w:num>
  <w:num w:numId="4" w16cid:durableId="1377267799">
    <w:abstractNumId w:val="31"/>
  </w:num>
  <w:num w:numId="5" w16cid:durableId="1523937931">
    <w:abstractNumId w:val="5"/>
  </w:num>
  <w:num w:numId="6" w16cid:durableId="220168032">
    <w:abstractNumId w:val="21"/>
  </w:num>
  <w:num w:numId="7" w16cid:durableId="64308451">
    <w:abstractNumId w:val="13"/>
  </w:num>
  <w:num w:numId="8" w16cid:durableId="1395356351">
    <w:abstractNumId w:val="25"/>
  </w:num>
  <w:num w:numId="9" w16cid:durableId="1774977195">
    <w:abstractNumId w:val="18"/>
  </w:num>
  <w:num w:numId="10" w16cid:durableId="740713801">
    <w:abstractNumId w:val="20"/>
  </w:num>
  <w:num w:numId="11" w16cid:durableId="1083991238">
    <w:abstractNumId w:val="11"/>
  </w:num>
  <w:num w:numId="12" w16cid:durableId="1136023985">
    <w:abstractNumId w:val="15"/>
  </w:num>
  <w:num w:numId="13" w16cid:durableId="1556350654">
    <w:abstractNumId w:val="16"/>
  </w:num>
  <w:num w:numId="14" w16cid:durableId="2144077734">
    <w:abstractNumId w:val="3"/>
  </w:num>
  <w:num w:numId="15" w16cid:durableId="117384462">
    <w:abstractNumId w:val="7"/>
  </w:num>
  <w:num w:numId="16" w16cid:durableId="890382896">
    <w:abstractNumId w:val="27"/>
  </w:num>
  <w:num w:numId="17" w16cid:durableId="916397981">
    <w:abstractNumId w:val="38"/>
  </w:num>
  <w:num w:numId="18" w16cid:durableId="1518079236">
    <w:abstractNumId w:val="8"/>
  </w:num>
  <w:num w:numId="19" w16cid:durableId="482234564">
    <w:abstractNumId w:val="17"/>
  </w:num>
  <w:num w:numId="20" w16cid:durableId="240409907">
    <w:abstractNumId w:val="29"/>
  </w:num>
  <w:num w:numId="21" w16cid:durableId="747267115">
    <w:abstractNumId w:val="2"/>
  </w:num>
  <w:num w:numId="22" w16cid:durableId="250437089">
    <w:abstractNumId w:val="42"/>
  </w:num>
  <w:num w:numId="23" w16cid:durableId="1444225449">
    <w:abstractNumId w:val="28"/>
  </w:num>
  <w:num w:numId="24" w16cid:durableId="305739680">
    <w:abstractNumId w:val="6"/>
  </w:num>
  <w:num w:numId="25" w16cid:durableId="949241796">
    <w:abstractNumId w:val="12"/>
  </w:num>
  <w:num w:numId="26" w16cid:durableId="2056927275">
    <w:abstractNumId w:val="4"/>
  </w:num>
  <w:num w:numId="27" w16cid:durableId="1986623391">
    <w:abstractNumId w:val="41"/>
  </w:num>
  <w:num w:numId="28" w16cid:durableId="1910996321">
    <w:abstractNumId w:val="36"/>
  </w:num>
  <w:num w:numId="29" w16cid:durableId="1108815240">
    <w:abstractNumId w:val="30"/>
  </w:num>
  <w:num w:numId="30" w16cid:durableId="6451136">
    <w:abstractNumId w:val="9"/>
  </w:num>
  <w:num w:numId="31" w16cid:durableId="1902642022">
    <w:abstractNumId w:val="34"/>
  </w:num>
  <w:num w:numId="32" w16cid:durableId="73669744">
    <w:abstractNumId w:val="43"/>
  </w:num>
  <w:num w:numId="33" w16cid:durableId="1006978681">
    <w:abstractNumId w:val="23"/>
  </w:num>
  <w:num w:numId="34" w16cid:durableId="1402365962">
    <w:abstractNumId w:val="44"/>
  </w:num>
  <w:num w:numId="35" w16cid:durableId="484056794">
    <w:abstractNumId w:val="37"/>
  </w:num>
  <w:num w:numId="36" w16cid:durableId="1424183112">
    <w:abstractNumId w:val="14"/>
  </w:num>
  <w:num w:numId="37" w16cid:durableId="1865094697">
    <w:abstractNumId w:val="32"/>
  </w:num>
  <w:num w:numId="38" w16cid:durableId="1835489832">
    <w:abstractNumId w:val="1"/>
  </w:num>
  <w:num w:numId="39" w16cid:durableId="146174465">
    <w:abstractNumId w:val="19"/>
  </w:num>
  <w:num w:numId="40" w16cid:durableId="1060178026">
    <w:abstractNumId w:val="24"/>
  </w:num>
  <w:num w:numId="41" w16cid:durableId="2015763834">
    <w:abstractNumId w:val="35"/>
  </w:num>
  <w:num w:numId="42" w16cid:durableId="713961944">
    <w:abstractNumId w:val="39"/>
  </w:num>
  <w:num w:numId="43" w16cid:durableId="1627662897">
    <w:abstractNumId w:val="33"/>
  </w:num>
  <w:num w:numId="44" w16cid:durableId="2007513681">
    <w:abstractNumId w:val="0"/>
  </w:num>
  <w:num w:numId="45" w16cid:durableId="1917011354">
    <w:abstractNumId w:val="26"/>
  </w:num>
  <w:num w:numId="46" w16cid:durableId="14909741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18"/>
    <w:rsid w:val="00007648"/>
    <w:rsid w:val="00013F8A"/>
    <w:rsid w:val="000162E3"/>
    <w:rsid w:val="000172DA"/>
    <w:rsid w:val="000207B5"/>
    <w:rsid w:val="00022C6A"/>
    <w:rsid w:val="00030EE5"/>
    <w:rsid w:val="00033577"/>
    <w:rsid w:val="00034A91"/>
    <w:rsid w:val="0003621A"/>
    <w:rsid w:val="00044D35"/>
    <w:rsid w:val="0005127E"/>
    <w:rsid w:val="00054274"/>
    <w:rsid w:val="00062114"/>
    <w:rsid w:val="00065FEC"/>
    <w:rsid w:val="0007122F"/>
    <w:rsid w:val="0007132B"/>
    <w:rsid w:val="00071AEC"/>
    <w:rsid w:val="00072A92"/>
    <w:rsid w:val="00080385"/>
    <w:rsid w:val="00086AFF"/>
    <w:rsid w:val="00092896"/>
    <w:rsid w:val="00093983"/>
    <w:rsid w:val="0009556C"/>
    <w:rsid w:val="00095FD6"/>
    <w:rsid w:val="000A293D"/>
    <w:rsid w:val="000A7AA4"/>
    <w:rsid w:val="000B0D8E"/>
    <w:rsid w:val="000B18F6"/>
    <w:rsid w:val="000B2932"/>
    <w:rsid w:val="000B482D"/>
    <w:rsid w:val="000B7AB7"/>
    <w:rsid w:val="000C3BF1"/>
    <w:rsid w:val="000C735D"/>
    <w:rsid w:val="000D3D25"/>
    <w:rsid w:val="000E564C"/>
    <w:rsid w:val="000E6E79"/>
    <w:rsid w:val="000F185C"/>
    <w:rsid w:val="000F69C1"/>
    <w:rsid w:val="000F7BC5"/>
    <w:rsid w:val="00100B09"/>
    <w:rsid w:val="00103BA4"/>
    <w:rsid w:val="001042C1"/>
    <w:rsid w:val="001062FB"/>
    <w:rsid w:val="0010780A"/>
    <w:rsid w:val="00110D79"/>
    <w:rsid w:val="00112DEA"/>
    <w:rsid w:val="001136C8"/>
    <w:rsid w:val="00114D79"/>
    <w:rsid w:val="00116A8A"/>
    <w:rsid w:val="001170E0"/>
    <w:rsid w:val="00121DA0"/>
    <w:rsid w:val="00126768"/>
    <w:rsid w:val="0012785B"/>
    <w:rsid w:val="00130443"/>
    <w:rsid w:val="00130F00"/>
    <w:rsid w:val="001316AC"/>
    <w:rsid w:val="001322D5"/>
    <w:rsid w:val="00132385"/>
    <w:rsid w:val="00140203"/>
    <w:rsid w:val="00143898"/>
    <w:rsid w:val="00144D8E"/>
    <w:rsid w:val="00147A8A"/>
    <w:rsid w:val="00151478"/>
    <w:rsid w:val="00155DBF"/>
    <w:rsid w:val="00156508"/>
    <w:rsid w:val="0016328B"/>
    <w:rsid w:val="00164F00"/>
    <w:rsid w:val="00167395"/>
    <w:rsid w:val="00172C75"/>
    <w:rsid w:val="001730C0"/>
    <w:rsid w:val="001764C3"/>
    <w:rsid w:val="00186BFB"/>
    <w:rsid w:val="001902A8"/>
    <w:rsid w:val="0019204E"/>
    <w:rsid w:val="00196D1D"/>
    <w:rsid w:val="001A5E85"/>
    <w:rsid w:val="001A6236"/>
    <w:rsid w:val="001A7B9A"/>
    <w:rsid w:val="001B08D7"/>
    <w:rsid w:val="001C0BA7"/>
    <w:rsid w:val="001C35F8"/>
    <w:rsid w:val="001C3F98"/>
    <w:rsid w:val="001C6E18"/>
    <w:rsid w:val="001D088D"/>
    <w:rsid w:val="001D292C"/>
    <w:rsid w:val="001D49B8"/>
    <w:rsid w:val="001D53C5"/>
    <w:rsid w:val="001E081E"/>
    <w:rsid w:val="001E5F0D"/>
    <w:rsid w:val="001F06D5"/>
    <w:rsid w:val="001F14DA"/>
    <w:rsid w:val="001F2C64"/>
    <w:rsid w:val="001F47CC"/>
    <w:rsid w:val="001F52B9"/>
    <w:rsid w:val="001F702C"/>
    <w:rsid w:val="00200378"/>
    <w:rsid w:val="002071FC"/>
    <w:rsid w:val="0021197E"/>
    <w:rsid w:val="00216A31"/>
    <w:rsid w:val="00222982"/>
    <w:rsid w:val="00223F91"/>
    <w:rsid w:val="00225965"/>
    <w:rsid w:val="00227959"/>
    <w:rsid w:val="00235284"/>
    <w:rsid w:val="00242D83"/>
    <w:rsid w:val="00245CF1"/>
    <w:rsid w:val="00246123"/>
    <w:rsid w:val="00251BF3"/>
    <w:rsid w:val="0025353B"/>
    <w:rsid w:val="00253BCE"/>
    <w:rsid w:val="00256903"/>
    <w:rsid w:val="00256BF2"/>
    <w:rsid w:val="00261E26"/>
    <w:rsid w:val="002658F9"/>
    <w:rsid w:val="00272DBF"/>
    <w:rsid w:val="002738F8"/>
    <w:rsid w:val="002746A4"/>
    <w:rsid w:val="0027524C"/>
    <w:rsid w:val="00275737"/>
    <w:rsid w:val="002767DF"/>
    <w:rsid w:val="0027706D"/>
    <w:rsid w:val="002820CB"/>
    <w:rsid w:val="00283017"/>
    <w:rsid w:val="002836E0"/>
    <w:rsid w:val="00287184"/>
    <w:rsid w:val="002921A2"/>
    <w:rsid w:val="00292C9C"/>
    <w:rsid w:val="0029592F"/>
    <w:rsid w:val="002971FA"/>
    <w:rsid w:val="002A0931"/>
    <w:rsid w:val="002A1825"/>
    <w:rsid w:val="002A3313"/>
    <w:rsid w:val="002A3B92"/>
    <w:rsid w:val="002B1A04"/>
    <w:rsid w:val="002B242B"/>
    <w:rsid w:val="002B342E"/>
    <w:rsid w:val="002B67F6"/>
    <w:rsid w:val="002C1B98"/>
    <w:rsid w:val="002C3CDE"/>
    <w:rsid w:val="002C6AE0"/>
    <w:rsid w:val="002D2DF9"/>
    <w:rsid w:val="002D5DC1"/>
    <w:rsid w:val="002D6995"/>
    <w:rsid w:val="002D7F07"/>
    <w:rsid w:val="002E085E"/>
    <w:rsid w:val="002E10FF"/>
    <w:rsid w:val="002E1DFD"/>
    <w:rsid w:val="002E2D9E"/>
    <w:rsid w:val="002E3232"/>
    <w:rsid w:val="002E375E"/>
    <w:rsid w:val="002E61B3"/>
    <w:rsid w:val="002E6AED"/>
    <w:rsid w:val="002E7A8B"/>
    <w:rsid w:val="002F3EDF"/>
    <w:rsid w:val="003019E6"/>
    <w:rsid w:val="00302E1D"/>
    <w:rsid w:val="00305DC6"/>
    <w:rsid w:val="00307DC9"/>
    <w:rsid w:val="00311C05"/>
    <w:rsid w:val="003135D7"/>
    <w:rsid w:val="00313C13"/>
    <w:rsid w:val="00314D70"/>
    <w:rsid w:val="00323A13"/>
    <w:rsid w:val="0032595E"/>
    <w:rsid w:val="00326D14"/>
    <w:rsid w:val="00326E0A"/>
    <w:rsid w:val="00337593"/>
    <w:rsid w:val="003376FE"/>
    <w:rsid w:val="003409AC"/>
    <w:rsid w:val="00345117"/>
    <w:rsid w:val="00352112"/>
    <w:rsid w:val="003604DA"/>
    <w:rsid w:val="003628F9"/>
    <w:rsid w:val="003636FE"/>
    <w:rsid w:val="00364FF0"/>
    <w:rsid w:val="003714EE"/>
    <w:rsid w:val="00373DDB"/>
    <w:rsid w:val="00375094"/>
    <w:rsid w:val="00376A29"/>
    <w:rsid w:val="003874AD"/>
    <w:rsid w:val="0038774D"/>
    <w:rsid w:val="00397E8B"/>
    <w:rsid w:val="003A0380"/>
    <w:rsid w:val="003A347E"/>
    <w:rsid w:val="003A5B43"/>
    <w:rsid w:val="003B1A9C"/>
    <w:rsid w:val="003B28E6"/>
    <w:rsid w:val="003B37F2"/>
    <w:rsid w:val="003B3A06"/>
    <w:rsid w:val="003C7ECA"/>
    <w:rsid w:val="003D78D9"/>
    <w:rsid w:val="003D7F4E"/>
    <w:rsid w:val="003E04AC"/>
    <w:rsid w:val="003E1229"/>
    <w:rsid w:val="003E183C"/>
    <w:rsid w:val="003E5162"/>
    <w:rsid w:val="003F0277"/>
    <w:rsid w:val="003F0AB0"/>
    <w:rsid w:val="003F10E5"/>
    <w:rsid w:val="003F64C2"/>
    <w:rsid w:val="003F713F"/>
    <w:rsid w:val="00400851"/>
    <w:rsid w:val="004009AB"/>
    <w:rsid w:val="00407413"/>
    <w:rsid w:val="00407469"/>
    <w:rsid w:val="00410CF9"/>
    <w:rsid w:val="00412D14"/>
    <w:rsid w:val="00413917"/>
    <w:rsid w:val="00416EEC"/>
    <w:rsid w:val="004245D2"/>
    <w:rsid w:val="004258D7"/>
    <w:rsid w:val="00426ACE"/>
    <w:rsid w:val="004302EC"/>
    <w:rsid w:val="00431D30"/>
    <w:rsid w:val="00433601"/>
    <w:rsid w:val="00437836"/>
    <w:rsid w:val="00437990"/>
    <w:rsid w:val="004402DF"/>
    <w:rsid w:val="004412AE"/>
    <w:rsid w:val="00445B79"/>
    <w:rsid w:val="004554C9"/>
    <w:rsid w:val="0047087C"/>
    <w:rsid w:val="00471C96"/>
    <w:rsid w:val="00472013"/>
    <w:rsid w:val="00480213"/>
    <w:rsid w:val="00480904"/>
    <w:rsid w:val="004855AE"/>
    <w:rsid w:val="004868C5"/>
    <w:rsid w:val="004904BE"/>
    <w:rsid w:val="0049052E"/>
    <w:rsid w:val="00494E54"/>
    <w:rsid w:val="004A0E6B"/>
    <w:rsid w:val="004A1B4C"/>
    <w:rsid w:val="004A5589"/>
    <w:rsid w:val="004A5E59"/>
    <w:rsid w:val="004A6535"/>
    <w:rsid w:val="004B5985"/>
    <w:rsid w:val="004C22D3"/>
    <w:rsid w:val="004C6BD2"/>
    <w:rsid w:val="004D0516"/>
    <w:rsid w:val="004D20BB"/>
    <w:rsid w:val="004D4299"/>
    <w:rsid w:val="004D543E"/>
    <w:rsid w:val="004D5544"/>
    <w:rsid w:val="004E27F5"/>
    <w:rsid w:val="004E2B28"/>
    <w:rsid w:val="004E2E03"/>
    <w:rsid w:val="004E2EBA"/>
    <w:rsid w:val="004E35F4"/>
    <w:rsid w:val="004E3F7E"/>
    <w:rsid w:val="004E7EEA"/>
    <w:rsid w:val="004F1F13"/>
    <w:rsid w:val="004F4726"/>
    <w:rsid w:val="004F569B"/>
    <w:rsid w:val="004F710A"/>
    <w:rsid w:val="004F766B"/>
    <w:rsid w:val="005023BA"/>
    <w:rsid w:val="0050722D"/>
    <w:rsid w:val="00507B81"/>
    <w:rsid w:val="00511540"/>
    <w:rsid w:val="005119F4"/>
    <w:rsid w:val="00513B79"/>
    <w:rsid w:val="0051493B"/>
    <w:rsid w:val="0052146A"/>
    <w:rsid w:val="00524497"/>
    <w:rsid w:val="00527923"/>
    <w:rsid w:val="00537BA5"/>
    <w:rsid w:val="00540044"/>
    <w:rsid w:val="005415FC"/>
    <w:rsid w:val="00543682"/>
    <w:rsid w:val="00544CB2"/>
    <w:rsid w:val="005562CD"/>
    <w:rsid w:val="00556F33"/>
    <w:rsid w:val="00557DD5"/>
    <w:rsid w:val="005644CE"/>
    <w:rsid w:val="00567C70"/>
    <w:rsid w:val="00570063"/>
    <w:rsid w:val="005707BE"/>
    <w:rsid w:val="005708EC"/>
    <w:rsid w:val="0057127C"/>
    <w:rsid w:val="0057201B"/>
    <w:rsid w:val="00575E44"/>
    <w:rsid w:val="005801B8"/>
    <w:rsid w:val="005806BE"/>
    <w:rsid w:val="005834ED"/>
    <w:rsid w:val="0058355C"/>
    <w:rsid w:val="005951DB"/>
    <w:rsid w:val="00596E17"/>
    <w:rsid w:val="0059708E"/>
    <w:rsid w:val="005974AE"/>
    <w:rsid w:val="005A3960"/>
    <w:rsid w:val="005B000A"/>
    <w:rsid w:val="005B3961"/>
    <w:rsid w:val="005B3F99"/>
    <w:rsid w:val="005B4162"/>
    <w:rsid w:val="005B6EB8"/>
    <w:rsid w:val="005C1C40"/>
    <w:rsid w:val="005C3F3B"/>
    <w:rsid w:val="005C7DB7"/>
    <w:rsid w:val="005D2CC7"/>
    <w:rsid w:val="005D49D1"/>
    <w:rsid w:val="005D4A72"/>
    <w:rsid w:val="005E0DD3"/>
    <w:rsid w:val="005E1C61"/>
    <w:rsid w:val="005E206E"/>
    <w:rsid w:val="005F1749"/>
    <w:rsid w:val="005F2C1D"/>
    <w:rsid w:val="005F2EF3"/>
    <w:rsid w:val="005F5686"/>
    <w:rsid w:val="005F5DD8"/>
    <w:rsid w:val="005F7218"/>
    <w:rsid w:val="00605769"/>
    <w:rsid w:val="00605BC5"/>
    <w:rsid w:val="00606311"/>
    <w:rsid w:val="00607EF3"/>
    <w:rsid w:val="00611F22"/>
    <w:rsid w:val="006127D8"/>
    <w:rsid w:val="00622A68"/>
    <w:rsid w:val="0062372B"/>
    <w:rsid w:val="00625104"/>
    <w:rsid w:val="0063208C"/>
    <w:rsid w:val="00634131"/>
    <w:rsid w:val="0063636A"/>
    <w:rsid w:val="00636420"/>
    <w:rsid w:val="006418EA"/>
    <w:rsid w:val="00646C54"/>
    <w:rsid w:val="0064782B"/>
    <w:rsid w:val="006543F5"/>
    <w:rsid w:val="00657DE9"/>
    <w:rsid w:val="00661125"/>
    <w:rsid w:val="006628EF"/>
    <w:rsid w:val="006659A0"/>
    <w:rsid w:val="00667940"/>
    <w:rsid w:val="00670D43"/>
    <w:rsid w:val="0067457D"/>
    <w:rsid w:val="006757B9"/>
    <w:rsid w:val="00675820"/>
    <w:rsid w:val="00677EE3"/>
    <w:rsid w:val="00681594"/>
    <w:rsid w:val="00690EA5"/>
    <w:rsid w:val="006A0123"/>
    <w:rsid w:val="006A1E7A"/>
    <w:rsid w:val="006A287F"/>
    <w:rsid w:val="006A34CB"/>
    <w:rsid w:val="006A633B"/>
    <w:rsid w:val="006A75CB"/>
    <w:rsid w:val="006A7F27"/>
    <w:rsid w:val="006B3102"/>
    <w:rsid w:val="006D1EBF"/>
    <w:rsid w:val="006D450B"/>
    <w:rsid w:val="006D45A9"/>
    <w:rsid w:val="006D50DC"/>
    <w:rsid w:val="006D770D"/>
    <w:rsid w:val="006E1108"/>
    <w:rsid w:val="006E1795"/>
    <w:rsid w:val="006E2A31"/>
    <w:rsid w:val="006E3C76"/>
    <w:rsid w:val="006E7A1D"/>
    <w:rsid w:val="006F0689"/>
    <w:rsid w:val="006F31A2"/>
    <w:rsid w:val="006F3C02"/>
    <w:rsid w:val="006F48F4"/>
    <w:rsid w:val="006F7EA1"/>
    <w:rsid w:val="00703425"/>
    <w:rsid w:val="00720883"/>
    <w:rsid w:val="007315DA"/>
    <w:rsid w:val="00731DD8"/>
    <w:rsid w:val="00733492"/>
    <w:rsid w:val="00742290"/>
    <w:rsid w:val="00742A14"/>
    <w:rsid w:val="00743843"/>
    <w:rsid w:val="00745A0F"/>
    <w:rsid w:val="00752DB1"/>
    <w:rsid w:val="00753CC3"/>
    <w:rsid w:val="0075697B"/>
    <w:rsid w:val="00763C63"/>
    <w:rsid w:val="007738A1"/>
    <w:rsid w:val="0077638D"/>
    <w:rsid w:val="00776651"/>
    <w:rsid w:val="00782767"/>
    <w:rsid w:val="00785E7D"/>
    <w:rsid w:val="00785EF1"/>
    <w:rsid w:val="0079400C"/>
    <w:rsid w:val="007945EC"/>
    <w:rsid w:val="0079669A"/>
    <w:rsid w:val="007A0B20"/>
    <w:rsid w:val="007A3B2A"/>
    <w:rsid w:val="007A3BC8"/>
    <w:rsid w:val="007A4E36"/>
    <w:rsid w:val="007A7303"/>
    <w:rsid w:val="007B2702"/>
    <w:rsid w:val="007B30AA"/>
    <w:rsid w:val="007B42D1"/>
    <w:rsid w:val="007C0F9D"/>
    <w:rsid w:val="007C1F97"/>
    <w:rsid w:val="007C25D2"/>
    <w:rsid w:val="007D05BB"/>
    <w:rsid w:val="007D347C"/>
    <w:rsid w:val="007D736F"/>
    <w:rsid w:val="007E0647"/>
    <w:rsid w:val="007E0722"/>
    <w:rsid w:val="007E07F5"/>
    <w:rsid w:val="007E17FB"/>
    <w:rsid w:val="007E364F"/>
    <w:rsid w:val="007E4E82"/>
    <w:rsid w:val="007E5E81"/>
    <w:rsid w:val="007E67E8"/>
    <w:rsid w:val="007E6BB8"/>
    <w:rsid w:val="007F127E"/>
    <w:rsid w:val="00801997"/>
    <w:rsid w:val="008066CF"/>
    <w:rsid w:val="008143A9"/>
    <w:rsid w:val="00820C93"/>
    <w:rsid w:val="008212F4"/>
    <w:rsid w:val="00823681"/>
    <w:rsid w:val="008250DD"/>
    <w:rsid w:val="0082717D"/>
    <w:rsid w:val="008332DC"/>
    <w:rsid w:val="008342E5"/>
    <w:rsid w:val="00837836"/>
    <w:rsid w:val="00843734"/>
    <w:rsid w:val="00847883"/>
    <w:rsid w:val="0085350B"/>
    <w:rsid w:val="00853779"/>
    <w:rsid w:val="00856923"/>
    <w:rsid w:val="00865CF8"/>
    <w:rsid w:val="008668A7"/>
    <w:rsid w:val="00867605"/>
    <w:rsid w:val="00887A18"/>
    <w:rsid w:val="00887F97"/>
    <w:rsid w:val="00891F47"/>
    <w:rsid w:val="008A0677"/>
    <w:rsid w:val="008A2643"/>
    <w:rsid w:val="008A3D64"/>
    <w:rsid w:val="008A5AB9"/>
    <w:rsid w:val="008B2A7C"/>
    <w:rsid w:val="008B38E0"/>
    <w:rsid w:val="008C033B"/>
    <w:rsid w:val="008C2547"/>
    <w:rsid w:val="008D1895"/>
    <w:rsid w:val="008E09A4"/>
    <w:rsid w:val="008E0ED8"/>
    <w:rsid w:val="008E135B"/>
    <w:rsid w:val="008E1790"/>
    <w:rsid w:val="008E421B"/>
    <w:rsid w:val="008E58A0"/>
    <w:rsid w:val="008F10EC"/>
    <w:rsid w:val="008F46AE"/>
    <w:rsid w:val="008F46E3"/>
    <w:rsid w:val="008F4F91"/>
    <w:rsid w:val="00901732"/>
    <w:rsid w:val="00902EA2"/>
    <w:rsid w:val="009057D1"/>
    <w:rsid w:val="00914112"/>
    <w:rsid w:val="0091508C"/>
    <w:rsid w:val="00915BD5"/>
    <w:rsid w:val="00920BBC"/>
    <w:rsid w:val="009224D1"/>
    <w:rsid w:val="00924CED"/>
    <w:rsid w:val="009315E0"/>
    <w:rsid w:val="00940E7A"/>
    <w:rsid w:val="009470F2"/>
    <w:rsid w:val="00957212"/>
    <w:rsid w:val="0096014B"/>
    <w:rsid w:val="009615D5"/>
    <w:rsid w:val="00962C33"/>
    <w:rsid w:val="00964772"/>
    <w:rsid w:val="00964E88"/>
    <w:rsid w:val="009667E9"/>
    <w:rsid w:val="0097581E"/>
    <w:rsid w:val="00980547"/>
    <w:rsid w:val="00990D97"/>
    <w:rsid w:val="009A41EE"/>
    <w:rsid w:val="009B22F0"/>
    <w:rsid w:val="009B4395"/>
    <w:rsid w:val="009B7FD8"/>
    <w:rsid w:val="009C4DF7"/>
    <w:rsid w:val="009C5884"/>
    <w:rsid w:val="009D086F"/>
    <w:rsid w:val="009D39AE"/>
    <w:rsid w:val="009E4715"/>
    <w:rsid w:val="00A01A10"/>
    <w:rsid w:val="00A05EA8"/>
    <w:rsid w:val="00A22C92"/>
    <w:rsid w:val="00A2459C"/>
    <w:rsid w:val="00A2744C"/>
    <w:rsid w:val="00A30A7F"/>
    <w:rsid w:val="00A318BA"/>
    <w:rsid w:val="00A31CC2"/>
    <w:rsid w:val="00A40180"/>
    <w:rsid w:val="00A41DCC"/>
    <w:rsid w:val="00A47368"/>
    <w:rsid w:val="00A47BC5"/>
    <w:rsid w:val="00A532E3"/>
    <w:rsid w:val="00A54221"/>
    <w:rsid w:val="00A6088E"/>
    <w:rsid w:val="00A64DF4"/>
    <w:rsid w:val="00A6532A"/>
    <w:rsid w:val="00A65ADF"/>
    <w:rsid w:val="00A65E70"/>
    <w:rsid w:val="00A67408"/>
    <w:rsid w:val="00A74CCF"/>
    <w:rsid w:val="00A81E7B"/>
    <w:rsid w:val="00A8237E"/>
    <w:rsid w:val="00A82510"/>
    <w:rsid w:val="00A82B20"/>
    <w:rsid w:val="00A8595C"/>
    <w:rsid w:val="00A9070F"/>
    <w:rsid w:val="00A92E8A"/>
    <w:rsid w:val="00A94230"/>
    <w:rsid w:val="00A94D78"/>
    <w:rsid w:val="00A95949"/>
    <w:rsid w:val="00AA5345"/>
    <w:rsid w:val="00AB0992"/>
    <w:rsid w:val="00AB1703"/>
    <w:rsid w:val="00AB2BDB"/>
    <w:rsid w:val="00AC0CA4"/>
    <w:rsid w:val="00AC1DF6"/>
    <w:rsid w:val="00AC1F12"/>
    <w:rsid w:val="00AC65B9"/>
    <w:rsid w:val="00AD2263"/>
    <w:rsid w:val="00AE0996"/>
    <w:rsid w:val="00AE157A"/>
    <w:rsid w:val="00AE22DC"/>
    <w:rsid w:val="00AE4921"/>
    <w:rsid w:val="00AF0277"/>
    <w:rsid w:val="00AF40D9"/>
    <w:rsid w:val="00AF6711"/>
    <w:rsid w:val="00AF7B8F"/>
    <w:rsid w:val="00B104C2"/>
    <w:rsid w:val="00B10696"/>
    <w:rsid w:val="00B11000"/>
    <w:rsid w:val="00B15306"/>
    <w:rsid w:val="00B2237E"/>
    <w:rsid w:val="00B2266E"/>
    <w:rsid w:val="00B24DCB"/>
    <w:rsid w:val="00B271D0"/>
    <w:rsid w:val="00B354A0"/>
    <w:rsid w:val="00B358A3"/>
    <w:rsid w:val="00B41E7E"/>
    <w:rsid w:val="00B430EF"/>
    <w:rsid w:val="00B43A95"/>
    <w:rsid w:val="00B44843"/>
    <w:rsid w:val="00B533C0"/>
    <w:rsid w:val="00B5669B"/>
    <w:rsid w:val="00B605E9"/>
    <w:rsid w:val="00B6241F"/>
    <w:rsid w:val="00B660EB"/>
    <w:rsid w:val="00B67773"/>
    <w:rsid w:val="00B9006F"/>
    <w:rsid w:val="00B94FB3"/>
    <w:rsid w:val="00BA0799"/>
    <w:rsid w:val="00BA302B"/>
    <w:rsid w:val="00BA390D"/>
    <w:rsid w:val="00BA5490"/>
    <w:rsid w:val="00BA7399"/>
    <w:rsid w:val="00BB6463"/>
    <w:rsid w:val="00BB74AC"/>
    <w:rsid w:val="00BB7C7F"/>
    <w:rsid w:val="00BC2D84"/>
    <w:rsid w:val="00BD6467"/>
    <w:rsid w:val="00BD782A"/>
    <w:rsid w:val="00BD7F67"/>
    <w:rsid w:val="00BE3F1A"/>
    <w:rsid w:val="00BF0831"/>
    <w:rsid w:val="00BF7141"/>
    <w:rsid w:val="00BF7DB5"/>
    <w:rsid w:val="00C1732C"/>
    <w:rsid w:val="00C20E1A"/>
    <w:rsid w:val="00C50C76"/>
    <w:rsid w:val="00C55EC7"/>
    <w:rsid w:val="00C56991"/>
    <w:rsid w:val="00C61518"/>
    <w:rsid w:val="00C6602E"/>
    <w:rsid w:val="00C706F5"/>
    <w:rsid w:val="00C77234"/>
    <w:rsid w:val="00C8174C"/>
    <w:rsid w:val="00C81DA4"/>
    <w:rsid w:val="00C856F7"/>
    <w:rsid w:val="00C9406B"/>
    <w:rsid w:val="00C96C9A"/>
    <w:rsid w:val="00C9767E"/>
    <w:rsid w:val="00CA08B8"/>
    <w:rsid w:val="00CA195E"/>
    <w:rsid w:val="00CA33FE"/>
    <w:rsid w:val="00CA7AC3"/>
    <w:rsid w:val="00CB1600"/>
    <w:rsid w:val="00CB21B9"/>
    <w:rsid w:val="00CB4206"/>
    <w:rsid w:val="00CB4CA5"/>
    <w:rsid w:val="00CB5105"/>
    <w:rsid w:val="00CB56F7"/>
    <w:rsid w:val="00CB6FA9"/>
    <w:rsid w:val="00CD2222"/>
    <w:rsid w:val="00CE17AE"/>
    <w:rsid w:val="00CE2E2F"/>
    <w:rsid w:val="00CE3F04"/>
    <w:rsid w:val="00CE420D"/>
    <w:rsid w:val="00CE724E"/>
    <w:rsid w:val="00CF0BF5"/>
    <w:rsid w:val="00CF3048"/>
    <w:rsid w:val="00CF30F8"/>
    <w:rsid w:val="00CF36ED"/>
    <w:rsid w:val="00CF3E52"/>
    <w:rsid w:val="00CF4088"/>
    <w:rsid w:val="00CF570B"/>
    <w:rsid w:val="00D00D49"/>
    <w:rsid w:val="00D05CAD"/>
    <w:rsid w:val="00D127B0"/>
    <w:rsid w:val="00D1357E"/>
    <w:rsid w:val="00D137F0"/>
    <w:rsid w:val="00D21ECB"/>
    <w:rsid w:val="00D22EC6"/>
    <w:rsid w:val="00D24B14"/>
    <w:rsid w:val="00D27906"/>
    <w:rsid w:val="00D32F32"/>
    <w:rsid w:val="00D33AC7"/>
    <w:rsid w:val="00D402FC"/>
    <w:rsid w:val="00D4148B"/>
    <w:rsid w:val="00D42FF8"/>
    <w:rsid w:val="00D43817"/>
    <w:rsid w:val="00D43BD4"/>
    <w:rsid w:val="00D4421E"/>
    <w:rsid w:val="00D44CFA"/>
    <w:rsid w:val="00D47C67"/>
    <w:rsid w:val="00D50300"/>
    <w:rsid w:val="00D510CE"/>
    <w:rsid w:val="00D53ABE"/>
    <w:rsid w:val="00D53E09"/>
    <w:rsid w:val="00D54052"/>
    <w:rsid w:val="00D5469E"/>
    <w:rsid w:val="00D54A8C"/>
    <w:rsid w:val="00D56DA3"/>
    <w:rsid w:val="00D61998"/>
    <w:rsid w:val="00D63383"/>
    <w:rsid w:val="00D67557"/>
    <w:rsid w:val="00D67B97"/>
    <w:rsid w:val="00D71CEE"/>
    <w:rsid w:val="00D7344E"/>
    <w:rsid w:val="00D75665"/>
    <w:rsid w:val="00D76AA2"/>
    <w:rsid w:val="00D970E0"/>
    <w:rsid w:val="00D977EB"/>
    <w:rsid w:val="00DA6800"/>
    <w:rsid w:val="00DB47CD"/>
    <w:rsid w:val="00DB4BEB"/>
    <w:rsid w:val="00DB5659"/>
    <w:rsid w:val="00DB6058"/>
    <w:rsid w:val="00DC3464"/>
    <w:rsid w:val="00DC3B21"/>
    <w:rsid w:val="00DC73EC"/>
    <w:rsid w:val="00DC7A75"/>
    <w:rsid w:val="00DD38DA"/>
    <w:rsid w:val="00DD4845"/>
    <w:rsid w:val="00DE37CE"/>
    <w:rsid w:val="00DE4801"/>
    <w:rsid w:val="00DF102B"/>
    <w:rsid w:val="00DF4883"/>
    <w:rsid w:val="00E01A93"/>
    <w:rsid w:val="00E039C0"/>
    <w:rsid w:val="00E053D8"/>
    <w:rsid w:val="00E14D83"/>
    <w:rsid w:val="00E16503"/>
    <w:rsid w:val="00E1741C"/>
    <w:rsid w:val="00E1793F"/>
    <w:rsid w:val="00E22FC9"/>
    <w:rsid w:val="00E25AB6"/>
    <w:rsid w:val="00E31BFE"/>
    <w:rsid w:val="00E521C9"/>
    <w:rsid w:val="00E70B07"/>
    <w:rsid w:val="00E72215"/>
    <w:rsid w:val="00E770DA"/>
    <w:rsid w:val="00E80271"/>
    <w:rsid w:val="00E8440C"/>
    <w:rsid w:val="00E9176A"/>
    <w:rsid w:val="00EA140E"/>
    <w:rsid w:val="00EA3498"/>
    <w:rsid w:val="00EB511C"/>
    <w:rsid w:val="00EB549B"/>
    <w:rsid w:val="00EB5B44"/>
    <w:rsid w:val="00EB64E5"/>
    <w:rsid w:val="00EB7468"/>
    <w:rsid w:val="00EC14C6"/>
    <w:rsid w:val="00EC4CAD"/>
    <w:rsid w:val="00EC5650"/>
    <w:rsid w:val="00EC5F25"/>
    <w:rsid w:val="00ED316A"/>
    <w:rsid w:val="00ED7330"/>
    <w:rsid w:val="00EF32B8"/>
    <w:rsid w:val="00EF53F9"/>
    <w:rsid w:val="00EF7B00"/>
    <w:rsid w:val="00F01BA6"/>
    <w:rsid w:val="00F02C7A"/>
    <w:rsid w:val="00F039EA"/>
    <w:rsid w:val="00F05A72"/>
    <w:rsid w:val="00F12C44"/>
    <w:rsid w:val="00F13EAD"/>
    <w:rsid w:val="00F16285"/>
    <w:rsid w:val="00F22376"/>
    <w:rsid w:val="00F23A9A"/>
    <w:rsid w:val="00F2632D"/>
    <w:rsid w:val="00F33234"/>
    <w:rsid w:val="00F353ED"/>
    <w:rsid w:val="00F3659F"/>
    <w:rsid w:val="00F400BC"/>
    <w:rsid w:val="00F404A7"/>
    <w:rsid w:val="00F407E4"/>
    <w:rsid w:val="00F44389"/>
    <w:rsid w:val="00F45A4E"/>
    <w:rsid w:val="00F522B9"/>
    <w:rsid w:val="00F6081C"/>
    <w:rsid w:val="00F62A36"/>
    <w:rsid w:val="00F66C4C"/>
    <w:rsid w:val="00F719B7"/>
    <w:rsid w:val="00F73855"/>
    <w:rsid w:val="00F749D6"/>
    <w:rsid w:val="00F77FCF"/>
    <w:rsid w:val="00F82353"/>
    <w:rsid w:val="00F82652"/>
    <w:rsid w:val="00F9235C"/>
    <w:rsid w:val="00FA15C8"/>
    <w:rsid w:val="00FA74B1"/>
    <w:rsid w:val="00FB0C61"/>
    <w:rsid w:val="00FB3C95"/>
    <w:rsid w:val="00FB402E"/>
    <w:rsid w:val="00FB4A34"/>
    <w:rsid w:val="00FB4F48"/>
    <w:rsid w:val="00FB59A8"/>
    <w:rsid w:val="00FB6456"/>
    <w:rsid w:val="00FB6E0D"/>
    <w:rsid w:val="00FB748B"/>
    <w:rsid w:val="00FC1CEB"/>
    <w:rsid w:val="00FC3353"/>
    <w:rsid w:val="00FC3DDD"/>
    <w:rsid w:val="00FC755D"/>
    <w:rsid w:val="00FD1DD7"/>
    <w:rsid w:val="00FD2477"/>
    <w:rsid w:val="00FD7C42"/>
    <w:rsid w:val="00FE2CA8"/>
    <w:rsid w:val="00FE31BC"/>
    <w:rsid w:val="00FE3DC2"/>
    <w:rsid w:val="00FE4DB0"/>
    <w:rsid w:val="00FE7FBC"/>
    <w:rsid w:val="00FF4C8B"/>
    <w:rsid w:val="00FF73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5BB6AD2"/>
  <w15:docId w15:val="{4139E7A7-72B8-0342-8680-D27D1C6F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78B1"/>
    <w:rPr>
      <w:color w:val="0000FF"/>
      <w:u w:val="single"/>
    </w:rPr>
  </w:style>
  <w:style w:type="paragraph" w:styleId="Footer">
    <w:name w:val="footer"/>
    <w:basedOn w:val="Normal"/>
    <w:link w:val="FooterChar"/>
    <w:rsid w:val="00245CF1"/>
    <w:pPr>
      <w:tabs>
        <w:tab w:val="center" w:pos="4320"/>
        <w:tab w:val="right" w:pos="8640"/>
      </w:tabs>
    </w:pPr>
  </w:style>
  <w:style w:type="character" w:customStyle="1" w:styleId="FooterChar">
    <w:name w:val="Footer Char"/>
    <w:basedOn w:val="DefaultParagraphFont"/>
    <w:link w:val="Footer"/>
    <w:rsid w:val="00245CF1"/>
  </w:style>
  <w:style w:type="character" w:styleId="PageNumber">
    <w:name w:val="page number"/>
    <w:basedOn w:val="DefaultParagraphFont"/>
    <w:rsid w:val="00245CF1"/>
  </w:style>
  <w:style w:type="paragraph" w:customStyle="1" w:styleId="Hangingindent">
    <w:name w:val="Hanging indent"/>
    <w:basedOn w:val="Normal"/>
    <w:rsid w:val="00245CF1"/>
    <w:pPr>
      <w:widowControl w:val="0"/>
      <w:tabs>
        <w:tab w:val="left" w:pos="240"/>
      </w:tabs>
      <w:autoSpaceDE w:val="0"/>
      <w:autoSpaceDN w:val="0"/>
      <w:adjustRightInd w:val="0"/>
      <w:spacing w:line="288" w:lineRule="auto"/>
      <w:ind w:left="240" w:hanging="240"/>
      <w:textAlignment w:val="center"/>
    </w:pPr>
    <w:rPr>
      <w:rFonts w:ascii="Times-Roman" w:hAnsi="Times-Roman"/>
      <w:color w:val="000000"/>
    </w:rPr>
  </w:style>
  <w:style w:type="paragraph" w:styleId="Header">
    <w:name w:val="header"/>
    <w:basedOn w:val="Normal"/>
    <w:link w:val="HeaderChar"/>
    <w:rsid w:val="00245CF1"/>
    <w:pPr>
      <w:tabs>
        <w:tab w:val="center" w:pos="4320"/>
        <w:tab w:val="right" w:pos="8640"/>
      </w:tabs>
    </w:pPr>
  </w:style>
  <w:style w:type="character" w:customStyle="1" w:styleId="HeaderChar">
    <w:name w:val="Header Char"/>
    <w:basedOn w:val="DefaultParagraphFont"/>
    <w:link w:val="Header"/>
    <w:rsid w:val="00245CF1"/>
  </w:style>
  <w:style w:type="character" w:styleId="FollowedHyperlink">
    <w:name w:val="FollowedHyperlink"/>
    <w:basedOn w:val="DefaultParagraphFont"/>
    <w:rsid w:val="00245CF1"/>
    <w:rPr>
      <w:color w:val="800080"/>
      <w:u w:val="single"/>
    </w:rPr>
  </w:style>
  <w:style w:type="paragraph" w:styleId="ListParagraph">
    <w:name w:val="List Paragraph"/>
    <w:basedOn w:val="Normal"/>
    <w:qFormat/>
    <w:rsid w:val="00596E17"/>
    <w:pPr>
      <w:ind w:left="720"/>
      <w:contextualSpacing/>
    </w:pPr>
  </w:style>
  <w:style w:type="paragraph" w:styleId="NormalWeb">
    <w:name w:val="Normal (Web)"/>
    <w:basedOn w:val="Normal"/>
    <w:uiPriority w:val="99"/>
    <w:unhideWhenUsed/>
    <w:rsid w:val="00980547"/>
    <w:pPr>
      <w:spacing w:before="100" w:beforeAutospacing="1" w:after="100" w:afterAutospacing="1"/>
    </w:pPr>
    <w:rPr>
      <w:rFonts w:ascii="Times" w:hAnsi="Times"/>
      <w:sz w:val="20"/>
      <w:szCs w:val="20"/>
    </w:rPr>
  </w:style>
  <w:style w:type="paragraph" w:styleId="Title">
    <w:name w:val="Title"/>
    <w:basedOn w:val="Normal"/>
    <w:link w:val="TitleChar"/>
    <w:qFormat/>
    <w:rsid w:val="002D7F07"/>
    <w:pPr>
      <w:tabs>
        <w:tab w:val="left" w:pos="1080"/>
      </w:tabs>
      <w:spacing w:after="200"/>
      <w:jc w:val="center"/>
    </w:pPr>
  </w:style>
  <w:style w:type="character" w:customStyle="1" w:styleId="TitleChar">
    <w:name w:val="Title Char"/>
    <w:basedOn w:val="DefaultParagraphFont"/>
    <w:link w:val="Title"/>
    <w:rsid w:val="002D7F07"/>
  </w:style>
  <w:style w:type="character" w:customStyle="1" w:styleId="normalchar">
    <w:name w:val="normal__char"/>
    <w:rsid w:val="006E1795"/>
  </w:style>
  <w:style w:type="character" w:customStyle="1" w:styleId="hyperlinkchar">
    <w:name w:val="hyperlink__char"/>
    <w:rsid w:val="006E1795"/>
  </w:style>
  <w:style w:type="paragraph" w:customStyle="1" w:styleId="list0020paragraph">
    <w:name w:val="list_0020paragraph"/>
    <w:basedOn w:val="Normal"/>
    <w:rsid w:val="006E1795"/>
    <w:pPr>
      <w:spacing w:before="100" w:beforeAutospacing="1" w:after="100" w:afterAutospacing="1"/>
    </w:pPr>
    <w:rPr>
      <w:rFonts w:ascii="Times" w:hAnsi="Times"/>
      <w:sz w:val="20"/>
      <w:szCs w:val="20"/>
    </w:rPr>
  </w:style>
  <w:style w:type="character" w:customStyle="1" w:styleId="list0020paragraphchar">
    <w:name w:val="list_0020paragraph__char"/>
    <w:rsid w:val="006E1795"/>
  </w:style>
  <w:style w:type="character" w:customStyle="1" w:styleId="marknbvgfhf6a">
    <w:name w:val="marknbvgfhf6a"/>
    <w:rsid w:val="006E1795"/>
  </w:style>
  <w:style w:type="character" w:customStyle="1" w:styleId="mark40l1up5yn">
    <w:name w:val="mark40l1up5yn"/>
    <w:rsid w:val="006E1795"/>
  </w:style>
  <w:style w:type="character" w:customStyle="1" w:styleId="markesbg2exfl">
    <w:name w:val="markesbg2exfl"/>
    <w:rsid w:val="006E1795"/>
  </w:style>
  <w:style w:type="character" w:styleId="UnresolvedMention">
    <w:name w:val="Unresolved Mention"/>
    <w:basedOn w:val="DefaultParagraphFont"/>
    <w:uiPriority w:val="99"/>
    <w:semiHidden/>
    <w:unhideWhenUsed/>
    <w:rsid w:val="007C0F9D"/>
    <w:rPr>
      <w:color w:val="605E5C"/>
      <w:shd w:val="clear" w:color="auto" w:fill="E1DFDD"/>
    </w:rPr>
  </w:style>
  <w:style w:type="paragraph" w:customStyle="1" w:styleId="xmsonormal">
    <w:name w:val="x_msonormal"/>
    <w:basedOn w:val="Normal"/>
    <w:rsid w:val="000207B5"/>
    <w:pPr>
      <w:spacing w:before="100" w:beforeAutospacing="1" w:after="100" w:afterAutospacing="1"/>
    </w:pPr>
    <w:rPr>
      <w:lang w:eastAsia="zh-CN"/>
    </w:rPr>
  </w:style>
  <w:style w:type="character" w:styleId="Strong">
    <w:name w:val="Strong"/>
    <w:uiPriority w:val="22"/>
    <w:qFormat/>
    <w:rsid w:val="00753CC3"/>
    <w:rPr>
      <w:b/>
      <w:bCs/>
    </w:rPr>
  </w:style>
  <w:style w:type="paragraph" w:customStyle="1" w:styleId="paragraph">
    <w:name w:val="paragraph"/>
    <w:basedOn w:val="Normal"/>
    <w:rsid w:val="005B3F99"/>
    <w:pPr>
      <w:spacing w:before="100" w:beforeAutospacing="1" w:after="100" w:afterAutospacing="1"/>
    </w:pPr>
    <w:rPr>
      <w:lang w:eastAsia="zh-CN"/>
    </w:rPr>
  </w:style>
  <w:style w:type="character" w:customStyle="1" w:styleId="contentcontrolboundarysink">
    <w:name w:val="contentcontrolboundarysink"/>
    <w:basedOn w:val="DefaultParagraphFont"/>
    <w:rsid w:val="005B3F99"/>
  </w:style>
  <w:style w:type="character" w:customStyle="1" w:styleId="normaltextrun">
    <w:name w:val="normaltextrun"/>
    <w:basedOn w:val="DefaultParagraphFont"/>
    <w:rsid w:val="005B3F99"/>
  </w:style>
  <w:style w:type="character" w:customStyle="1" w:styleId="tabchar">
    <w:name w:val="tabchar"/>
    <w:basedOn w:val="DefaultParagraphFont"/>
    <w:rsid w:val="005B3F99"/>
  </w:style>
  <w:style w:type="character" w:customStyle="1" w:styleId="eop">
    <w:name w:val="eop"/>
    <w:basedOn w:val="DefaultParagraphFont"/>
    <w:rsid w:val="005B3F99"/>
  </w:style>
  <w:style w:type="numbering" w:customStyle="1" w:styleId="CurrentList1">
    <w:name w:val="Current List1"/>
    <w:uiPriority w:val="99"/>
    <w:rsid w:val="00FE7FBC"/>
    <w:pPr>
      <w:numPr>
        <w:numId w:val="38"/>
      </w:numPr>
    </w:pPr>
  </w:style>
  <w:style w:type="numbering" w:customStyle="1" w:styleId="CurrentList2">
    <w:name w:val="Current List2"/>
    <w:uiPriority w:val="99"/>
    <w:rsid w:val="00EB549B"/>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4220">
      <w:bodyDiv w:val="1"/>
      <w:marLeft w:val="0"/>
      <w:marRight w:val="0"/>
      <w:marTop w:val="0"/>
      <w:marBottom w:val="0"/>
      <w:divBdr>
        <w:top w:val="none" w:sz="0" w:space="0" w:color="auto"/>
        <w:left w:val="none" w:sz="0" w:space="0" w:color="auto"/>
        <w:bottom w:val="none" w:sz="0" w:space="0" w:color="auto"/>
        <w:right w:val="none" w:sz="0" w:space="0" w:color="auto"/>
      </w:divBdr>
    </w:div>
    <w:div w:id="557328528">
      <w:bodyDiv w:val="1"/>
      <w:marLeft w:val="0"/>
      <w:marRight w:val="0"/>
      <w:marTop w:val="0"/>
      <w:marBottom w:val="0"/>
      <w:divBdr>
        <w:top w:val="none" w:sz="0" w:space="0" w:color="auto"/>
        <w:left w:val="none" w:sz="0" w:space="0" w:color="auto"/>
        <w:bottom w:val="none" w:sz="0" w:space="0" w:color="auto"/>
        <w:right w:val="none" w:sz="0" w:space="0" w:color="auto"/>
      </w:divBdr>
    </w:div>
    <w:div w:id="671681871">
      <w:bodyDiv w:val="1"/>
      <w:marLeft w:val="0"/>
      <w:marRight w:val="0"/>
      <w:marTop w:val="0"/>
      <w:marBottom w:val="0"/>
      <w:divBdr>
        <w:top w:val="none" w:sz="0" w:space="0" w:color="auto"/>
        <w:left w:val="none" w:sz="0" w:space="0" w:color="auto"/>
        <w:bottom w:val="none" w:sz="0" w:space="0" w:color="auto"/>
        <w:right w:val="none" w:sz="0" w:space="0" w:color="auto"/>
      </w:divBdr>
    </w:div>
    <w:div w:id="904217937">
      <w:bodyDiv w:val="1"/>
      <w:marLeft w:val="0"/>
      <w:marRight w:val="0"/>
      <w:marTop w:val="0"/>
      <w:marBottom w:val="0"/>
      <w:divBdr>
        <w:top w:val="none" w:sz="0" w:space="0" w:color="auto"/>
        <w:left w:val="none" w:sz="0" w:space="0" w:color="auto"/>
        <w:bottom w:val="none" w:sz="0" w:space="0" w:color="auto"/>
        <w:right w:val="none" w:sz="0" w:space="0" w:color="auto"/>
      </w:divBdr>
    </w:div>
    <w:div w:id="1019161161">
      <w:bodyDiv w:val="1"/>
      <w:marLeft w:val="0"/>
      <w:marRight w:val="0"/>
      <w:marTop w:val="0"/>
      <w:marBottom w:val="0"/>
      <w:divBdr>
        <w:top w:val="none" w:sz="0" w:space="0" w:color="auto"/>
        <w:left w:val="none" w:sz="0" w:space="0" w:color="auto"/>
        <w:bottom w:val="none" w:sz="0" w:space="0" w:color="auto"/>
        <w:right w:val="none" w:sz="0" w:space="0" w:color="auto"/>
      </w:divBdr>
      <w:divsChild>
        <w:div w:id="200561123">
          <w:marLeft w:val="0"/>
          <w:marRight w:val="0"/>
          <w:marTop w:val="0"/>
          <w:marBottom w:val="0"/>
          <w:divBdr>
            <w:top w:val="none" w:sz="0" w:space="0" w:color="auto"/>
            <w:left w:val="none" w:sz="0" w:space="0" w:color="auto"/>
            <w:bottom w:val="none" w:sz="0" w:space="0" w:color="auto"/>
            <w:right w:val="none" w:sz="0" w:space="0" w:color="auto"/>
          </w:divBdr>
        </w:div>
        <w:div w:id="844977758">
          <w:marLeft w:val="0"/>
          <w:marRight w:val="0"/>
          <w:marTop w:val="0"/>
          <w:marBottom w:val="0"/>
          <w:divBdr>
            <w:top w:val="none" w:sz="0" w:space="0" w:color="auto"/>
            <w:left w:val="none" w:sz="0" w:space="0" w:color="auto"/>
            <w:bottom w:val="none" w:sz="0" w:space="0" w:color="auto"/>
            <w:right w:val="none" w:sz="0" w:space="0" w:color="auto"/>
          </w:divBdr>
        </w:div>
        <w:div w:id="862548846">
          <w:marLeft w:val="0"/>
          <w:marRight w:val="0"/>
          <w:marTop w:val="0"/>
          <w:marBottom w:val="0"/>
          <w:divBdr>
            <w:top w:val="none" w:sz="0" w:space="0" w:color="auto"/>
            <w:left w:val="none" w:sz="0" w:space="0" w:color="auto"/>
            <w:bottom w:val="none" w:sz="0" w:space="0" w:color="auto"/>
            <w:right w:val="none" w:sz="0" w:space="0" w:color="auto"/>
          </w:divBdr>
        </w:div>
        <w:div w:id="1890992196">
          <w:marLeft w:val="0"/>
          <w:marRight w:val="0"/>
          <w:marTop w:val="0"/>
          <w:marBottom w:val="0"/>
          <w:divBdr>
            <w:top w:val="none" w:sz="0" w:space="0" w:color="auto"/>
            <w:left w:val="none" w:sz="0" w:space="0" w:color="auto"/>
            <w:bottom w:val="none" w:sz="0" w:space="0" w:color="auto"/>
            <w:right w:val="none" w:sz="0" w:space="0" w:color="auto"/>
          </w:divBdr>
        </w:div>
        <w:div w:id="1597597668">
          <w:marLeft w:val="0"/>
          <w:marRight w:val="0"/>
          <w:marTop w:val="0"/>
          <w:marBottom w:val="0"/>
          <w:divBdr>
            <w:top w:val="none" w:sz="0" w:space="0" w:color="auto"/>
            <w:left w:val="none" w:sz="0" w:space="0" w:color="auto"/>
            <w:bottom w:val="none" w:sz="0" w:space="0" w:color="auto"/>
            <w:right w:val="none" w:sz="0" w:space="0" w:color="auto"/>
          </w:divBdr>
        </w:div>
        <w:div w:id="192302423">
          <w:marLeft w:val="0"/>
          <w:marRight w:val="0"/>
          <w:marTop w:val="0"/>
          <w:marBottom w:val="0"/>
          <w:divBdr>
            <w:top w:val="none" w:sz="0" w:space="0" w:color="auto"/>
            <w:left w:val="none" w:sz="0" w:space="0" w:color="auto"/>
            <w:bottom w:val="none" w:sz="0" w:space="0" w:color="auto"/>
            <w:right w:val="none" w:sz="0" w:space="0" w:color="auto"/>
          </w:divBdr>
        </w:div>
        <w:div w:id="1457916742">
          <w:marLeft w:val="0"/>
          <w:marRight w:val="0"/>
          <w:marTop w:val="0"/>
          <w:marBottom w:val="0"/>
          <w:divBdr>
            <w:top w:val="none" w:sz="0" w:space="0" w:color="auto"/>
            <w:left w:val="none" w:sz="0" w:space="0" w:color="auto"/>
            <w:bottom w:val="none" w:sz="0" w:space="0" w:color="auto"/>
            <w:right w:val="none" w:sz="0" w:space="0" w:color="auto"/>
          </w:divBdr>
        </w:div>
        <w:div w:id="1744837176">
          <w:marLeft w:val="0"/>
          <w:marRight w:val="0"/>
          <w:marTop w:val="0"/>
          <w:marBottom w:val="0"/>
          <w:divBdr>
            <w:top w:val="none" w:sz="0" w:space="0" w:color="auto"/>
            <w:left w:val="none" w:sz="0" w:space="0" w:color="auto"/>
            <w:bottom w:val="none" w:sz="0" w:space="0" w:color="auto"/>
            <w:right w:val="none" w:sz="0" w:space="0" w:color="auto"/>
          </w:divBdr>
        </w:div>
        <w:div w:id="1310013267">
          <w:marLeft w:val="0"/>
          <w:marRight w:val="0"/>
          <w:marTop w:val="0"/>
          <w:marBottom w:val="0"/>
          <w:divBdr>
            <w:top w:val="none" w:sz="0" w:space="0" w:color="auto"/>
            <w:left w:val="none" w:sz="0" w:space="0" w:color="auto"/>
            <w:bottom w:val="none" w:sz="0" w:space="0" w:color="auto"/>
            <w:right w:val="none" w:sz="0" w:space="0" w:color="auto"/>
          </w:divBdr>
        </w:div>
        <w:div w:id="283469561">
          <w:marLeft w:val="0"/>
          <w:marRight w:val="0"/>
          <w:marTop w:val="0"/>
          <w:marBottom w:val="0"/>
          <w:divBdr>
            <w:top w:val="none" w:sz="0" w:space="0" w:color="auto"/>
            <w:left w:val="none" w:sz="0" w:space="0" w:color="auto"/>
            <w:bottom w:val="none" w:sz="0" w:space="0" w:color="auto"/>
            <w:right w:val="none" w:sz="0" w:space="0" w:color="auto"/>
          </w:divBdr>
        </w:div>
        <w:div w:id="1968537544">
          <w:marLeft w:val="0"/>
          <w:marRight w:val="0"/>
          <w:marTop w:val="0"/>
          <w:marBottom w:val="0"/>
          <w:divBdr>
            <w:top w:val="none" w:sz="0" w:space="0" w:color="auto"/>
            <w:left w:val="none" w:sz="0" w:space="0" w:color="auto"/>
            <w:bottom w:val="none" w:sz="0" w:space="0" w:color="auto"/>
            <w:right w:val="none" w:sz="0" w:space="0" w:color="auto"/>
          </w:divBdr>
        </w:div>
        <w:div w:id="1531643810">
          <w:marLeft w:val="0"/>
          <w:marRight w:val="0"/>
          <w:marTop w:val="0"/>
          <w:marBottom w:val="0"/>
          <w:divBdr>
            <w:top w:val="none" w:sz="0" w:space="0" w:color="auto"/>
            <w:left w:val="none" w:sz="0" w:space="0" w:color="auto"/>
            <w:bottom w:val="none" w:sz="0" w:space="0" w:color="auto"/>
            <w:right w:val="none" w:sz="0" w:space="0" w:color="auto"/>
          </w:divBdr>
        </w:div>
        <w:div w:id="870456933">
          <w:marLeft w:val="0"/>
          <w:marRight w:val="0"/>
          <w:marTop w:val="0"/>
          <w:marBottom w:val="0"/>
          <w:divBdr>
            <w:top w:val="none" w:sz="0" w:space="0" w:color="auto"/>
            <w:left w:val="none" w:sz="0" w:space="0" w:color="auto"/>
            <w:bottom w:val="none" w:sz="0" w:space="0" w:color="auto"/>
            <w:right w:val="none" w:sz="0" w:space="0" w:color="auto"/>
          </w:divBdr>
        </w:div>
        <w:div w:id="1667783805">
          <w:marLeft w:val="0"/>
          <w:marRight w:val="0"/>
          <w:marTop w:val="0"/>
          <w:marBottom w:val="0"/>
          <w:divBdr>
            <w:top w:val="none" w:sz="0" w:space="0" w:color="auto"/>
            <w:left w:val="none" w:sz="0" w:space="0" w:color="auto"/>
            <w:bottom w:val="none" w:sz="0" w:space="0" w:color="auto"/>
            <w:right w:val="none" w:sz="0" w:space="0" w:color="auto"/>
          </w:divBdr>
        </w:div>
        <w:div w:id="1003437828">
          <w:marLeft w:val="0"/>
          <w:marRight w:val="0"/>
          <w:marTop w:val="0"/>
          <w:marBottom w:val="0"/>
          <w:divBdr>
            <w:top w:val="none" w:sz="0" w:space="0" w:color="auto"/>
            <w:left w:val="none" w:sz="0" w:space="0" w:color="auto"/>
            <w:bottom w:val="none" w:sz="0" w:space="0" w:color="auto"/>
            <w:right w:val="none" w:sz="0" w:space="0" w:color="auto"/>
          </w:divBdr>
        </w:div>
        <w:div w:id="528756943">
          <w:marLeft w:val="0"/>
          <w:marRight w:val="0"/>
          <w:marTop w:val="0"/>
          <w:marBottom w:val="0"/>
          <w:divBdr>
            <w:top w:val="none" w:sz="0" w:space="0" w:color="auto"/>
            <w:left w:val="none" w:sz="0" w:space="0" w:color="auto"/>
            <w:bottom w:val="none" w:sz="0" w:space="0" w:color="auto"/>
            <w:right w:val="none" w:sz="0" w:space="0" w:color="auto"/>
          </w:divBdr>
        </w:div>
        <w:div w:id="424108393">
          <w:marLeft w:val="0"/>
          <w:marRight w:val="0"/>
          <w:marTop w:val="0"/>
          <w:marBottom w:val="0"/>
          <w:divBdr>
            <w:top w:val="none" w:sz="0" w:space="0" w:color="auto"/>
            <w:left w:val="none" w:sz="0" w:space="0" w:color="auto"/>
            <w:bottom w:val="none" w:sz="0" w:space="0" w:color="auto"/>
            <w:right w:val="none" w:sz="0" w:space="0" w:color="auto"/>
          </w:divBdr>
        </w:div>
        <w:div w:id="404650599">
          <w:marLeft w:val="0"/>
          <w:marRight w:val="0"/>
          <w:marTop w:val="0"/>
          <w:marBottom w:val="0"/>
          <w:divBdr>
            <w:top w:val="none" w:sz="0" w:space="0" w:color="auto"/>
            <w:left w:val="none" w:sz="0" w:space="0" w:color="auto"/>
            <w:bottom w:val="none" w:sz="0" w:space="0" w:color="auto"/>
            <w:right w:val="none" w:sz="0" w:space="0" w:color="auto"/>
          </w:divBdr>
        </w:div>
        <w:div w:id="1156872454">
          <w:marLeft w:val="0"/>
          <w:marRight w:val="0"/>
          <w:marTop w:val="0"/>
          <w:marBottom w:val="0"/>
          <w:divBdr>
            <w:top w:val="none" w:sz="0" w:space="0" w:color="auto"/>
            <w:left w:val="none" w:sz="0" w:space="0" w:color="auto"/>
            <w:bottom w:val="none" w:sz="0" w:space="0" w:color="auto"/>
            <w:right w:val="none" w:sz="0" w:space="0" w:color="auto"/>
          </w:divBdr>
        </w:div>
        <w:div w:id="10449238">
          <w:marLeft w:val="0"/>
          <w:marRight w:val="0"/>
          <w:marTop w:val="0"/>
          <w:marBottom w:val="0"/>
          <w:divBdr>
            <w:top w:val="none" w:sz="0" w:space="0" w:color="auto"/>
            <w:left w:val="none" w:sz="0" w:space="0" w:color="auto"/>
            <w:bottom w:val="none" w:sz="0" w:space="0" w:color="auto"/>
            <w:right w:val="none" w:sz="0" w:space="0" w:color="auto"/>
          </w:divBdr>
        </w:div>
        <w:div w:id="174921919">
          <w:marLeft w:val="0"/>
          <w:marRight w:val="0"/>
          <w:marTop w:val="0"/>
          <w:marBottom w:val="0"/>
          <w:divBdr>
            <w:top w:val="none" w:sz="0" w:space="0" w:color="auto"/>
            <w:left w:val="none" w:sz="0" w:space="0" w:color="auto"/>
            <w:bottom w:val="none" w:sz="0" w:space="0" w:color="auto"/>
            <w:right w:val="none" w:sz="0" w:space="0" w:color="auto"/>
          </w:divBdr>
        </w:div>
        <w:div w:id="1713723014">
          <w:marLeft w:val="0"/>
          <w:marRight w:val="0"/>
          <w:marTop w:val="0"/>
          <w:marBottom w:val="0"/>
          <w:divBdr>
            <w:top w:val="none" w:sz="0" w:space="0" w:color="auto"/>
            <w:left w:val="none" w:sz="0" w:space="0" w:color="auto"/>
            <w:bottom w:val="none" w:sz="0" w:space="0" w:color="auto"/>
            <w:right w:val="none" w:sz="0" w:space="0" w:color="auto"/>
          </w:divBdr>
        </w:div>
        <w:div w:id="919287612">
          <w:marLeft w:val="0"/>
          <w:marRight w:val="0"/>
          <w:marTop w:val="0"/>
          <w:marBottom w:val="0"/>
          <w:divBdr>
            <w:top w:val="none" w:sz="0" w:space="0" w:color="auto"/>
            <w:left w:val="none" w:sz="0" w:space="0" w:color="auto"/>
            <w:bottom w:val="none" w:sz="0" w:space="0" w:color="auto"/>
            <w:right w:val="none" w:sz="0" w:space="0" w:color="auto"/>
          </w:divBdr>
        </w:div>
        <w:div w:id="97138701">
          <w:marLeft w:val="0"/>
          <w:marRight w:val="0"/>
          <w:marTop w:val="0"/>
          <w:marBottom w:val="0"/>
          <w:divBdr>
            <w:top w:val="none" w:sz="0" w:space="0" w:color="auto"/>
            <w:left w:val="none" w:sz="0" w:space="0" w:color="auto"/>
            <w:bottom w:val="none" w:sz="0" w:space="0" w:color="auto"/>
            <w:right w:val="none" w:sz="0" w:space="0" w:color="auto"/>
          </w:divBdr>
        </w:div>
        <w:div w:id="1657416644">
          <w:marLeft w:val="0"/>
          <w:marRight w:val="0"/>
          <w:marTop w:val="0"/>
          <w:marBottom w:val="0"/>
          <w:divBdr>
            <w:top w:val="none" w:sz="0" w:space="0" w:color="auto"/>
            <w:left w:val="none" w:sz="0" w:space="0" w:color="auto"/>
            <w:bottom w:val="none" w:sz="0" w:space="0" w:color="auto"/>
            <w:right w:val="none" w:sz="0" w:space="0" w:color="auto"/>
          </w:divBdr>
        </w:div>
        <w:div w:id="136537290">
          <w:marLeft w:val="0"/>
          <w:marRight w:val="0"/>
          <w:marTop w:val="0"/>
          <w:marBottom w:val="0"/>
          <w:divBdr>
            <w:top w:val="none" w:sz="0" w:space="0" w:color="auto"/>
            <w:left w:val="none" w:sz="0" w:space="0" w:color="auto"/>
            <w:bottom w:val="none" w:sz="0" w:space="0" w:color="auto"/>
            <w:right w:val="none" w:sz="0" w:space="0" w:color="auto"/>
          </w:divBdr>
        </w:div>
        <w:div w:id="1111315145">
          <w:marLeft w:val="0"/>
          <w:marRight w:val="0"/>
          <w:marTop w:val="0"/>
          <w:marBottom w:val="0"/>
          <w:divBdr>
            <w:top w:val="none" w:sz="0" w:space="0" w:color="auto"/>
            <w:left w:val="none" w:sz="0" w:space="0" w:color="auto"/>
            <w:bottom w:val="none" w:sz="0" w:space="0" w:color="auto"/>
            <w:right w:val="none" w:sz="0" w:space="0" w:color="auto"/>
          </w:divBdr>
        </w:div>
        <w:div w:id="1462920102">
          <w:marLeft w:val="0"/>
          <w:marRight w:val="0"/>
          <w:marTop w:val="0"/>
          <w:marBottom w:val="0"/>
          <w:divBdr>
            <w:top w:val="none" w:sz="0" w:space="0" w:color="auto"/>
            <w:left w:val="none" w:sz="0" w:space="0" w:color="auto"/>
            <w:bottom w:val="none" w:sz="0" w:space="0" w:color="auto"/>
            <w:right w:val="none" w:sz="0" w:space="0" w:color="auto"/>
          </w:divBdr>
        </w:div>
        <w:div w:id="85419457">
          <w:marLeft w:val="0"/>
          <w:marRight w:val="0"/>
          <w:marTop w:val="0"/>
          <w:marBottom w:val="0"/>
          <w:divBdr>
            <w:top w:val="none" w:sz="0" w:space="0" w:color="auto"/>
            <w:left w:val="none" w:sz="0" w:space="0" w:color="auto"/>
            <w:bottom w:val="none" w:sz="0" w:space="0" w:color="auto"/>
            <w:right w:val="none" w:sz="0" w:space="0" w:color="auto"/>
          </w:divBdr>
        </w:div>
      </w:divsChild>
    </w:div>
    <w:div w:id="1310017543">
      <w:bodyDiv w:val="1"/>
      <w:marLeft w:val="0"/>
      <w:marRight w:val="0"/>
      <w:marTop w:val="0"/>
      <w:marBottom w:val="0"/>
      <w:divBdr>
        <w:top w:val="none" w:sz="0" w:space="0" w:color="auto"/>
        <w:left w:val="none" w:sz="0" w:space="0" w:color="auto"/>
        <w:bottom w:val="none" w:sz="0" w:space="0" w:color="auto"/>
        <w:right w:val="none" w:sz="0" w:space="0" w:color="auto"/>
      </w:divBdr>
    </w:div>
    <w:div w:id="1449660190">
      <w:bodyDiv w:val="1"/>
      <w:marLeft w:val="0"/>
      <w:marRight w:val="0"/>
      <w:marTop w:val="0"/>
      <w:marBottom w:val="0"/>
      <w:divBdr>
        <w:top w:val="none" w:sz="0" w:space="0" w:color="auto"/>
        <w:left w:val="none" w:sz="0" w:space="0" w:color="auto"/>
        <w:bottom w:val="none" w:sz="0" w:space="0" w:color="auto"/>
        <w:right w:val="none" w:sz="0" w:space="0" w:color="auto"/>
      </w:divBdr>
    </w:div>
    <w:div w:id="1554924874">
      <w:bodyDiv w:val="1"/>
      <w:marLeft w:val="0"/>
      <w:marRight w:val="0"/>
      <w:marTop w:val="0"/>
      <w:marBottom w:val="0"/>
      <w:divBdr>
        <w:top w:val="none" w:sz="0" w:space="0" w:color="auto"/>
        <w:left w:val="none" w:sz="0" w:space="0" w:color="auto"/>
        <w:bottom w:val="none" w:sz="0" w:space="0" w:color="auto"/>
        <w:right w:val="none" w:sz="0" w:space="0" w:color="auto"/>
      </w:divBdr>
    </w:div>
    <w:div w:id="1652178153">
      <w:bodyDiv w:val="1"/>
      <w:marLeft w:val="0"/>
      <w:marRight w:val="0"/>
      <w:marTop w:val="0"/>
      <w:marBottom w:val="0"/>
      <w:divBdr>
        <w:top w:val="none" w:sz="0" w:space="0" w:color="auto"/>
        <w:left w:val="none" w:sz="0" w:space="0" w:color="auto"/>
        <w:bottom w:val="none" w:sz="0" w:space="0" w:color="auto"/>
        <w:right w:val="none" w:sz="0" w:space="0" w:color="auto"/>
      </w:divBdr>
    </w:div>
    <w:div w:id="1659071411">
      <w:bodyDiv w:val="1"/>
      <w:marLeft w:val="0"/>
      <w:marRight w:val="0"/>
      <w:marTop w:val="0"/>
      <w:marBottom w:val="0"/>
      <w:divBdr>
        <w:top w:val="none" w:sz="0" w:space="0" w:color="auto"/>
        <w:left w:val="none" w:sz="0" w:space="0" w:color="auto"/>
        <w:bottom w:val="none" w:sz="0" w:space="0" w:color="auto"/>
        <w:right w:val="none" w:sz="0" w:space="0" w:color="auto"/>
      </w:divBdr>
    </w:div>
    <w:div w:id="1839925534">
      <w:bodyDiv w:val="1"/>
      <w:marLeft w:val="0"/>
      <w:marRight w:val="0"/>
      <w:marTop w:val="0"/>
      <w:marBottom w:val="0"/>
      <w:divBdr>
        <w:top w:val="none" w:sz="0" w:space="0" w:color="auto"/>
        <w:left w:val="none" w:sz="0" w:space="0" w:color="auto"/>
        <w:bottom w:val="none" w:sz="0" w:space="0" w:color="auto"/>
        <w:right w:val="none" w:sz="0" w:space="0" w:color="auto"/>
      </w:divBdr>
    </w:div>
    <w:div w:id="2074233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u.edu/osd" TargetMode="External"/><Relationship Id="rId3" Type="http://schemas.openxmlformats.org/officeDocument/2006/relationships/styles" Target="styles.xml"/><Relationship Id="rId7" Type="http://schemas.openxmlformats.org/officeDocument/2006/relationships/hyperlink" Target="mailto:Aston@pennwest.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ton@pennwest.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azon.com/Julie-Mehretu-Drawings-Catherine-Zegher/dp/0847829804/ref=sr_1_2?s=books&amp;ie=UTF8&amp;qid=1314111040&amp;sr=1-2" TargetMode="External"/><Relationship Id="rId4" Type="http://schemas.openxmlformats.org/officeDocument/2006/relationships/settings" Target="settings.xml"/><Relationship Id="rId9" Type="http://schemas.openxmlformats.org/officeDocument/2006/relationships/hyperlink" Target="http://www.amazon.com/Line-Drawing-Through-Twentieth-Century/dp/0870707825/ref=sr_1_1?s=books&amp;ie=UTF8&amp;qid=1314113002&amp;sr=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CBBB-ADFA-5D42-A54D-5C90C90C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Drawing I :  Art 110;  3 Credits;  Prerequisites: none;  Fall  2006;            </vt:lpstr>
    </vt:vector>
  </TitlesOfParts>
  <Company>California University of PA</Company>
  <LinksUpToDate>false</LinksUpToDate>
  <CharactersWithSpaces>34481</CharactersWithSpaces>
  <SharedDoc>false</SharedDoc>
  <HLinks>
    <vt:vector size="6" baseType="variant">
      <vt:variant>
        <vt:i4>6029330</vt:i4>
      </vt:variant>
      <vt:variant>
        <vt:i4>0</vt:i4>
      </vt:variant>
      <vt:variant>
        <vt:i4>0</vt:i4>
      </vt:variant>
      <vt:variant>
        <vt:i4>5</vt:i4>
      </vt:variant>
      <vt:variant>
        <vt:lpwstr>mailto:Aston@calu.edu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Drawing I :  Art 110;  3 Credits;  Prerequisites: none;  Fall  2006;            </dc:title>
  <dc:subject/>
  <dc:creator>IT Services</dc:creator>
  <cp:keywords/>
  <cp:lastModifiedBy>Maggy Aston</cp:lastModifiedBy>
  <cp:revision>8</cp:revision>
  <cp:lastPrinted>2019-08-22T13:18:00Z</cp:lastPrinted>
  <dcterms:created xsi:type="dcterms:W3CDTF">2024-01-01T18:06:00Z</dcterms:created>
  <dcterms:modified xsi:type="dcterms:W3CDTF">2024-01-11T18:12:00Z</dcterms:modified>
</cp:coreProperties>
</file>